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F8B" w:rsidRPr="00ED4B05" w:rsidRDefault="00B95F8B" w:rsidP="005F4A6A">
      <w:pPr>
        <w:jc w:val="both"/>
        <w:rPr>
          <w:rFonts w:ascii="Times New Roman" w:hAnsi="Times New Roman" w:cs="Times New Roman"/>
          <w:b/>
          <w:color w:val="121212"/>
          <w:sz w:val="24"/>
          <w:szCs w:val="24"/>
          <w:shd w:val="clear" w:color="auto" w:fill="FFFFFF"/>
        </w:rPr>
      </w:pPr>
      <w:r w:rsidRPr="00ED4B05">
        <w:rPr>
          <w:rFonts w:ascii="Times New Roman" w:hAnsi="Times New Roman" w:cs="Times New Roman"/>
          <w:b/>
          <w:color w:val="121212"/>
          <w:sz w:val="24"/>
          <w:szCs w:val="24"/>
          <w:shd w:val="clear" w:color="auto" w:fill="FFFFFF"/>
        </w:rPr>
        <w:t xml:space="preserve">İşçi/İşveren/Bir Meslek veya Sanat Mensubu/Gemi Adamı Statüsünde </w:t>
      </w:r>
    </w:p>
    <w:p w:rsidR="00171D83" w:rsidRPr="00ED4B05" w:rsidRDefault="00B95F8B" w:rsidP="005F4A6A">
      <w:pPr>
        <w:jc w:val="both"/>
        <w:rPr>
          <w:rFonts w:ascii="Times New Roman" w:hAnsi="Times New Roman" w:cs="Times New Roman"/>
          <w:b/>
          <w:color w:val="121212"/>
          <w:sz w:val="24"/>
          <w:szCs w:val="24"/>
          <w:shd w:val="clear" w:color="auto" w:fill="FFFFFF"/>
        </w:rPr>
      </w:pPr>
      <w:r w:rsidRPr="00ED4B05">
        <w:rPr>
          <w:rFonts w:ascii="Times New Roman" w:hAnsi="Times New Roman" w:cs="Times New Roman"/>
          <w:b/>
          <w:color w:val="121212"/>
          <w:sz w:val="24"/>
          <w:szCs w:val="24"/>
          <w:shd w:val="clear" w:color="auto" w:fill="FFFFFF"/>
        </w:rPr>
        <w:t>Askerlik Erteleme Başvurusu</w:t>
      </w:r>
    </w:p>
    <w:p w:rsidR="00B95F8B" w:rsidRPr="00ED4B05" w:rsidRDefault="00B95F8B" w:rsidP="005F4A6A">
      <w:pPr>
        <w:jc w:val="both"/>
        <w:rPr>
          <w:rFonts w:ascii="Times New Roman" w:hAnsi="Times New Roman" w:cs="Times New Roman"/>
          <w:b/>
          <w:color w:val="121212"/>
          <w:sz w:val="24"/>
          <w:szCs w:val="24"/>
          <w:shd w:val="clear" w:color="auto" w:fill="FFFFFF"/>
        </w:rPr>
      </w:pPr>
    </w:p>
    <w:p w:rsidR="00B95F8B" w:rsidRPr="00B95F8B"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 xml:space="preserve">Yurtdışında işçi, işveren, meslek veya sanat mensubu ya da gemi adamı statüsünde askerlik erteleme başvurusu ile ilgili esaslara 7179 sayılı Askerlik Kanunu ve </w:t>
      </w:r>
      <w:proofErr w:type="spellStart"/>
      <w:r w:rsidRPr="00B95F8B">
        <w:rPr>
          <w:rFonts w:ascii="Times New Roman" w:eastAsia="Times New Roman" w:hAnsi="Times New Roman" w:cs="Times New Roman"/>
          <w:color w:val="121212"/>
          <w:sz w:val="24"/>
          <w:szCs w:val="24"/>
          <w:lang w:eastAsia="tr-TR"/>
        </w:rPr>
        <w:t>Askeralma</w:t>
      </w:r>
      <w:proofErr w:type="spellEnd"/>
      <w:r w:rsidRPr="00B95F8B">
        <w:rPr>
          <w:rFonts w:ascii="Times New Roman" w:eastAsia="Times New Roman" w:hAnsi="Times New Roman" w:cs="Times New Roman"/>
          <w:color w:val="121212"/>
          <w:sz w:val="24"/>
          <w:szCs w:val="24"/>
          <w:lang w:eastAsia="tr-TR"/>
        </w:rPr>
        <w:t xml:space="preserve"> Yönetmeliğinde yer verilmektedir.</w:t>
      </w:r>
    </w:p>
    <w:p w:rsidR="00B95F8B" w:rsidRPr="00B95F8B"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Askerlik çağı her erkeğin nüfus kütüğünde yazılı olan yaşına göredir ve 20 yaşına girdiği senenin Ocak ayının birinci gününde başlar. Bu çerçevede, askerlik işlemlerinin yürütülmesinde yaş hesabı yapılırken gün/ay/yıl olarak “doğum tarihi” değil “doğum yılı” esas alınır.</w:t>
      </w:r>
    </w:p>
    <w:p w:rsidR="00B95F8B" w:rsidRPr="00B95F8B"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 </w:t>
      </w:r>
    </w:p>
    <w:p w:rsidR="00B95F8B" w:rsidRPr="00B95F8B" w:rsidRDefault="00B95F8B" w:rsidP="005F4A6A">
      <w:pPr>
        <w:shd w:val="clear" w:color="auto" w:fill="FFFFFF"/>
        <w:spacing w:after="150" w:line="240" w:lineRule="auto"/>
        <w:jc w:val="both"/>
        <w:rPr>
          <w:rFonts w:ascii="Times New Roman" w:eastAsia="Times New Roman" w:hAnsi="Times New Roman" w:cs="Times New Roman"/>
          <w:b/>
          <w:color w:val="121212"/>
          <w:sz w:val="24"/>
          <w:szCs w:val="24"/>
          <w:lang w:eastAsia="tr-TR"/>
        </w:rPr>
      </w:pPr>
      <w:r w:rsidRPr="00B95F8B">
        <w:rPr>
          <w:rFonts w:ascii="Times New Roman" w:eastAsia="Times New Roman" w:hAnsi="Times New Roman" w:cs="Times New Roman"/>
          <w:b/>
          <w:color w:val="121212"/>
          <w:sz w:val="24"/>
          <w:szCs w:val="24"/>
          <w:lang w:eastAsia="tr-TR"/>
        </w:rPr>
        <w:t>Yurtdışı Erteleme Yararlanma Şartları</w:t>
      </w:r>
      <w:r w:rsidRPr="00ED4B05">
        <w:rPr>
          <w:rFonts w:ascii="Times New Roman" w:eastAsia="Times New Roman" w:hAnsi="Times New Roman" w:cs="Times New Roman"/>
          <w:b/>
          <w:color w:val="121212"/>
          <w:sz w:val="24"/>
          <w:szCs w:val="24"/>
          <w:lang w:eastAsia="tr-TR"/>
        </w:rPr>
        <w:t>:</w:t>
      </w:r>
    </w:p>
    <w:p w:rsidR="00B95F8B" w:rsidRPr="00B95F8B"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b/>
          <w:color w:val="121212"/>
          <w:sz w:val="24"/>
          <w:szCs w:val="24"/>
          <w:lang w:eastAsia="tr-TR"/>
        </w:rPr>
        <w:t>(1)</w:t>
      </w:r>
      <w:r w:rsidRPr="00B95F8B">
        <w:rPr>
          <w:rFonts w:ascii="Times New Roman" w:eastAsia="Times New Roman" w:hAnsi="Times New Roman" w:cs="Times New Roman"/>
          <w:color w:val="121212"/>
          <w:sz w:val="24"/>
          <w:szCs w:val="24"/>
          <w:lang w:eastAsia="tr-TR"/>
        </w:rPr>
        <w:t xml:space="preserve"> Türkiye Cumhuriyeti tarafından tanınmış yabancı ülkelerde;</w:t>
      </w:r>
    </w:p>
    <w:p w:rsidR="00B95F8B" w:rsidRPr="00B95F8B"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b/>
          <w:color w:val="121212"/>
          <w:sz w:val="24"/>
          <w:szCs w:val="24"/>
          <w:lang w:eastAsia="tr-TR"/>
        </w:rPr>
        <w:t>a)</w:t>
      </w:r>
      <w:r w:rsidRPr="00B95F8B">
        <w:rPr>
          <w:rFonts w:ascii="Times New Roman" w:eastAsia="Times New Roman" w:hAnsi="Times New Roman" w:cs="Times New Roman"/>
          <w:color w:val="121212"/>
          <w:sz w:val="24"/>
          <w:szCs w:val="24"/>
          <w:lang w:eastAsia="tr-TR"/>
        </w:rPr>
        <w:t xml:space="preserve"> Çalışma iznini de ihtiva eden oturma izni veya doğrudan çalışma iznine sahip olarak işçi, işveren, meslek veya sanat mensubu statülerinden biri ile bulunanlar,</w:t>
      </w:r>
    </w:p>
    <w:p w:rsidR="00B95F8B" w:rsidRPr="00B95F8B"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b/>
          <w:color w:val="121212"/>
          <w:sz w:val="24"/>
          <w:szCs w:val="24"/>
          <w:lang w:eastAsia="tr-TR"/>
        </w:rPr>
        <w:t>b)</w:t>
      </w:r>
      <w:r w:rsidRPr="00B95F8B">
        <w:rPr>
          <w:rFonts w:ascii="Times New Roman" w:eastAsia="Times New Roman" w:hAnsi="Times New Roman" w:cs="Times New Roman"/>
          <w:color w:val="121212"/>
          <w:sz w:val="24"/>
          <w:szCs w:val="24"/>
          <w:lang w:eastAsia="tr-TR"/>
        </w:rPr>
        <w:t xml:space="preserve"> Yabancı bandıralı gemilerde gemi adamı statüsünde çalışıyor olanlar,</w:t>
      </w:r>
    </w:p>
    <w:p w:rsidR="00B95F8B" w:rsidRPr="00ED4B05"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b/>
          <w:color w:val="121212"/>
          <w:sz w:val="24"/>
          <w:szCs w:val="24"/>
          <w:lang w:eastAsia="tr-TR"/>
        </w:rPr>
        <w:t>c)</w:t>
      </w:r>
      <w:r w:rsidRPr="00B95F8B">
        <w:rPr>
          <w:rFonts w:ascii="Times New Roman" w:eastAsia="Times New Roman" w:hAnsi="Times New Roman" w:cs="Times New Roman"/>
          <w:color w:val="121212"/>
          <w:sz w:val="24"/>
          <w:szCs w:val="24"/>
          <w:lang w:eastAsia="tr-TR"/>
        </w:rPr>
        <w:t xml:space="preserve"> Tabiiyetinde bulunduğu yabancı ülkelerde ikamet eden çok vatandaşlık hakkına sahip olanlar,</w:t>
      </w:r>
      <w:r w:rsidRPr="00ED4B05">
        <w:rPr>
          <w:rFonts w:ascii="Times New Roman" w:eastAsia="Times New Roman" w:hAnsi="Times New Roman" w:cs="Times New Roman"/>
          <w:color w:val="121212"/>
          <w:sz w:val="24"/>
          <w:szCs w:val="24"/>
          <w:lang w:eastAsia="tr-TR"/>
        </w:rPr>
        <w:t xml:space="preserve"> </w:t>
      </w:r>
    </w:p>
    <w:p w:rsidR="00B95F8B" w:rsidRPr="00B95F8B"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proofErr w:type="gramStart"/>
      <w:r w:rsidRPr="00B95F8B">
        <w:rPr>
          <w:rFonts w:ascii="Times New Roman" w:eastAsia="Times New Roman" w:hAnsi="Times New Roman" w:cs="Times New Roman"/>
          <w:color w:val="121212"/>
          <w:sz w:val="24"/>
          <w:szCs w:val="24"/>
          <w:lang w:eastAsia="tr-TR"/>
        </w:rPr>
        <w:t>durumlarını</w:t>
      </w:r>
      <w:proofErr w:type="gramEnd"/>
      <w:r w:rsidRPr="00B95F8B">
        <w:rPr>
          <w:rFonts w:ascii="Times New Roman" w:eastAsia="Times New Roman" w:hAnsi="Times New Roman" w:cs="Times New Roman"/>
          <w:color w:val="121212"/>
          <w:sz w:val="24"/>
          <w:szCs w:val="24"/>
          <w:lang w:eastAsia="tr-TR"/>
        </w:rPr>
        <w:t xml:space="preserve"> ispata yarayan belgeler ile bağlı bulundukları Türk Konsolosluklarına başvurmaları halinde askerlikleri, 63 üncü maddede belirtilen esaslara uygun olarak 35 yaşını tamamladıkları yılın sonuna kadar ertelenebilir.</w:t>
      </w:r>
    </w:p>
    <w:p w:rsidR="00B95F8B" w:rsidRPr="00B95F8B"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b/>
          <w:color w:val="121212"/>
          <w:sz w:val="24"/>
          <w:szCs w:val="24"/>
          <w:lang w:eastAsia="tr-TR"/>
        </w:rPr>
        <w:t>(2)</w:t>
      </w:r>
      <w:r w:rsidRPr="00B95F8B">
        <w:rPr>
          <w:rFonts w:ascii="Times New Roman" w:eastAsia="Times New Roman" w:hAnsi="Times New Roman" w:cs="Times New Roman"/>
          <w:color w:val="121212"/>
          <w:sz w:val="24"/>
          <w:szCs w:val="24"/>
          <w:lang w:eastAsia="tr-TR"/>
        </w:rPr>
        <w:t xml:space="preserve"> Erteleme şartlarını taşıyanların;</w:t>
      </w:r>
    </w:p>
    <w:p w:rsidR="00B95F8B" w:rsidRPr="00B95F8B"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b/>
          <w:color w:val="121212"/>
          <w:sz w:val="24"/>
          <w:szCs w:val="24"/>
          <w:lang w:eastAsia="tr-TR"/>
        </w:rPr>
        <w:t>a)</w:t>
      </w:r>
      <w:r w:rsidRPr="00B95F8B">
        <w:rPr>
          <w:rFonts w:ascii="Times New Roman" w:eastAsia="Times New Roman" w:hAnsi="Times New Roman" w:cs="Times New Roman"/>
          <w:color w:val="121212"/>
          <w:sz w:val="24"/>
          <w:szCs w:val="24"/>
          <w:lang w:eastAsia="tr-TR"/>
        </w:rPr>
        <w:t xml:space="preserve"> Doğum yılına göre 35 yaşında veya öncesinde bulunması,</w:t>
      </w:r>
    </w:p>
    <w:p w:rsidR="00B95F8B" w:rsidRPr="00B95F8B"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b/>
          <w:color w:val="121212"/>
          <w:sz w:val="24"/>
          <w:szCs w:val="24"/>
          <w:lang w:eastAsia="tr-TR"/>
        </w:rPr>
        <w:t>b)</w:t>
      </w:r>
      <w:r w:rsidRPr="00B95F8B">
        <w:rPr>
          <w:rFonts w:ascii="Times New Roman" w:eastAsia="Times New Roman" w:hAnsi="Times New Roman" w:cs="Times New Roman"/>
          <w:color w:val="121212"/>
          <w:sz w:val="24"/>
          <w:szCs w:val="24"/>
          <w:lang w:eastAsia="tr-TR"/>
        </w:rPr>
        <w:t xml:space="preserve"> Yabancı ülkelerde resmi görevli olarak bulunmaması,</w:t>
      </w:r>
    </w:p>
    <w:p w:rsidR="00B95F8B" w:rsidRPr="00B95F8B"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b/>
          <w:color w:val="121212"/>
          <w:sz w:val="24"/>
          <w:szCs w:val="24"/>
          <w:lang w:eastAsia="tr-TR"/>
        </w:rPr>
        <w:t>c)</w:t>
      </w:r>
      <w:r w:rsidRPr="00B95F8B">
        <w:rPr>
          <w:rFonts w:ascii="Times New Roman" w:eastAsia="Times New Roman" w:hAnsi="Times New Roman" w:cs="Times New Roman"/>
          <w:color w:val="121212"/>
          <w:sz w:val="24"/>
          <w:szCs w:val="24"/>
          <w:lang w:eastAsia="tr-TR"/>
        </w:rPr>
        <w:t xml:space="preserve"> Dövizli askerlik hizmeti dışında diğer askerlik hizmetlerinden biri ile fiili asker</w:t>
      </w:r>
      <w:r w:rsidRPr="00ED4B05">
        <w:rPr>
          <w:rFonts w:ascii="Times New Roman" w:eastAsia="Times New Roman" w:hAnsi="Times New Roman" w:cs="Times New Roman"/>
          <w:color w:val="121212"/>
          <w:sz w:val="24"/>
          <w:szCs w:val="24"/>
          <w:lang w:eastAsia="tr-TR"/>
        </w:rPr>
        <w:t xml:space="preserve">lik hizmetine başlamamış olması </w:t>
      </w:r>
      <w:r w:rsidRPr="00B95F8B">
        <w:rPr>
          <w:rFonts w:ascii="Times New Roman" w:eastAsia="Times New Roman" w:hAnsi="Times New Roman" w:cs="Times New Roman"/>
          <w:color w:val="121212"/>
          <w:sz w:val="24"/>
          <w:szCs w:val="24"/>
          <w:lang w:eastAsia="tr-TR"/>
        </w:rPr>
        <w:t>gerekir.</w:t>
      </w:r>
    </w:p>
    <w:p w:rsidR="00B95F8B" w:rsidRPr="00B95F8B" w:rsidRDefault="00B95F8B" w:rsidP="005F4A6A">
      <w:pPr>
        <w:shd w:val="clear" w:color="auto" w:fill="FFFFFF"/>
        <w:spacing w:after="150" w:line="240" w:lineRule="auto"/>
        <w:jc w:val="both"/>
        <w:rPr>
          <w:rFonts w:ascii="Times New Roman" w:eastAsia="Times New Roman" w:hAnsi="Times New Roman" w:cs="Times New Roman"/>
          <w:b/>
          <w:color w:val="121212"/>
          <w:sz w:val="24"/>
          <w:szCs w:val="24"/>
          <w:lang w:eastAsia="tr-TR"/>
        </w:rPr>
      </w:pPr>
      <w:r w:rsidRPr="00B95F8B">
        <w:rPr>
          <w:rFonts w:ascii="Times New Roman" w:eastAsia="Times New Roman" w:hAnsi="Times New Roman" w:cs="Times New Roman"/>
          <w:color w:val="121212"/>
          <w:sz w:val="24"/>
          <w:szCs w:val="24"/>
          <w:lang w:eastAsia="tr-TR"/>
        </w:rPr>
        <w:t> </w:t>
      </w:r>
    </w:p>
    <w:p w:rsidR="00B95F8B" w:rsidRPr="00B95F8B" w:rsidRDefault="00B95F8B" w:rsidP="005F4A6A">
      <w:pPr>
        <w:shd w:val="clear" w:color="auto" w:fill="FFFFFF"/>
        <w:spacing w:after="150" w:line="240" w:lineRule="auto"/>
        <w:jc w:val="both"/>
        <w:rPr>
          <w:rFonts w:ascii="Times New Roman" w:eastAsia="Times New Roman" w:hAnsi="Times New Roman" w:cs="Times New Roman"/>
          <w:b/>
          <w:color w:val="121212"/>
          <w:sz w:val="24"/>
          <w:szCs w:val="24"/>
          <w:lang w:eastAsia="tr-TR"/>
        </w:rPr>
      </w:pPr>
      <w:r w:rsidRPr="00B95F8B">
        <w:rPr>
          <w:rFonts w:ascii="Times New Roman" w:eastAsia="Times New Roman" w:hAnsi="Times New Roman" w:cs="Times New Roman"/>
          <w:b/>
          <w:color w:val="121212"/>
          <w:sz w:val="24"/>
          <w:szCs w:val="24"/>
          <w:lang w:eastAsia="tr-TR"/>
        </w:rPr>
        <w:t>Yurtdışı Erteleme Başvuru Esasları</w:t>
      </w:r>
      <w:r w:rsidRPr="00ED4B05">
        <w:rPr>
          <w:rFonts w:ascii="Times New Roman" w:eastAsia="Times New Roman" w:hAnsi="Times New Roman" w:cs="Times New Roman"/>
          <w:b/>
          <w:color w:val="121212"/>
          <w:sz w:val="24"/>
          <w:szCs w:val="24"/>
          <w:lang w:eastAsia="tr-TR"/>
        </w:rPr>
        <w:t>:</w:t>
      </w:r>
    </w:p>
    <w:p w:rsidR="00B95F8B" w:rsidRPr="00B95F8B"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b/>
          <w:color w:val="121212"/>
          <w:sz w:val="24"/>
          <w:szCs w:val="24"/>
          <w:lang w:eastAsia="tr-TR"/>
        </w:rPr>
        <w:t>(1)</w:t>
      </w:r>
      <w:r w:rsidRPr="00B95F8B">
        <w:rPr>
          <w:rFonts w:ascii="Times New Roman" w:eastAsia="Times New Roman" w:hAnsi="Times New Roman" w:cs="Times New Roman"/>
          <w:color w:val="121212"/>
          <w:sz w:val="24"/>
          <w:szCs w:val="24"/>
          <w:lang w:eastAsia="tr-TR"/>
        </w:rPr>
        <w:t xml:space="preserve"> Yabancı ülkelerde; ilticacı, kaçak işçi ve sığınmacı olarak bulunanların, bu durumlarını sona erdirmedikçe erteleme başvuruları kabul edilmez.</w:t>
      </w:r>
    </w:p>
    <w:p w:rsidR="00B95F8B" w:rsidRPr="00B95F8B"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proofErr w:type="gramStart"/>
      <w:r w:rsidRPr="00B95F8B">
        <w:rPr>
          <w:rFonts w:ascii="Times New Roman" w:eastAsia="Times New Roman" w:hAnsi="Times New Roman" w:cs="Times New Roman"/>
          <w:b/>
          <w:color w:val="121212"/>
          <w:sz w:val="24"/>
          <w:szCs w:val="24"/>
          <w:lang w:eastAsia="tr-TR"/>
        </w:rPr>
        <w:t>(2)</w:t>
      </w:r>
      <w:r w:rsidRPr="00B95F8B">
        <w:rPr>
          <w:rFonts w:ascii="Times New Roman" w:eastAsia="Times New Roman" w:hAnsi="Times New Roman" w:cs="Times New Roman"/>
          <w:color w:val="121212"/>
          <w:sz w:val="24"/>
          <w:szCs w:val="24"/>
          <w:lang w:eastAsia="tr-TR"/>
        </w:rPr>
        <w:t xml:space="preserve"> Kendisi resmi Devlet görevlisi sıfatı taşımamasına rağmen; eşinin veya birinci derece kan ve kayın hısımlarının görevinden dolayı diplomatik, hizmet veya hususi pasaport sahibi olan yükümlülerden Kanunda öngörülen kendilerine işçi, işveren veya meslek sanat mensubu statüsünü sağlayan iltica başvurusu dışında elde ettikleri çalışma iznini ihtiva eden oturma izni veya doğrudan çalışma izin belgesini ibraz edenlerden umuma mahsus pasaport sahibi olmaları istenmez.</w:t>
      </w:r>
      <w:proofErr w:type="gramEnd"/>
    </w:p>
    <w:p w:rsidR="00B95F8B" w:rsidRPr="00B95F8B"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b/>
          <w:color w:val="121212"/>
          <w:sz w:val="24"/>
          <w:szCs w:val="24"/>
          <w:lang w:eastAsia="tr-TR"/>
        </w:rPr>
        <w:t>(3)</w:t>
      </w:r>
      <w:r w:rsidRPr="00B95F8B">
        <w:rPr>
          <w:rFonts w:ascii="Times New Roman" w:eastAsia="Times New Roman" w:hAnsi="Times New Roman" w:cs="Times New Roman"/>
          <w:color w:val="121212"/>
          <w:sz w:val="24"/>
          <w:szCs w:val="24"/>
          <w:lang w:eastAsia="tr-TR"/>
        </w:rPr>
        <w:t xml:space="preserve"> Yükümlülerin yurda giriş ve çıkış tarihleri kontrol edilirken, “girişi olmayan çıkışlar” ve “çıkışı olmayan girişler” ile aynı güne ait giriş ve çıkışlar dikkate alınmaz. Kayıtlarda, yurt dışına çıkışın ya da girişin olmadığı belirlense bile, yurda giriş veya çıkış yaptığını gösteren </w:t>
      </w:r>
      <w:r w:rsidRPr="00B95F8B">
        <w:rPr>
          <w:rFonts w:ascii="Times New Roman" w:eastAsia="Times New Roman" w:hAnsi="Times New Roman" w:cs="Times New Roman"/>
          <w:color w:val="121212"/>
          <w:sz w:val="24"/>
          <w:szCs w:val="24"/>
          <w:lang w:eastAsia="tr-TR"/>
        </w:rPr>
        <w:lastRenderedPageBreak/>
        <w:t>kullanılmış seyahat bileti, pasaport giriş-çıkış kaşesi, yurt içinde ya da yurt dışında muayene veya tedavi gördüğünü gösteren rapor veya benzeri belgeler ile kanıtlayabilenlerin işlemleri, yapılan tespit doğrultusunda yürütülür.</w:t>
      </w:r>
    </w:p>
    <w:p w:rsidR="00B95F8B" w:rsidRPr="00B95F8B"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proofErr w:type="gramStart"/>
      <w:r w:rsidRPr="00B95F8B">
        <w:rPr>
          <w:rFonts w:ascii="Times New Roman" w:eastAsia="Times New Roman" w:hAnsi="Times New Roman" w:cs="Times New Roman"/>
          <w:b/>
          <w:color w:val="121212"/>
          <w:sz w:val="24"/>
          <w:szCs w:val="24"/>
          <w:lang w:eastAsia="tr-TR"/>
        </w:rPr>
        <w:t>(4)</w:t>
      </w:r>
      <w:r w:rsidRPr="00B95F8B">
        <w:rPr>
          <w:rFonts w:ascii="Times New Roman" w:eastAsia="Times New Roman" w:hAnsi="Times New Roman" w:cs="Times New Roman"/>
          <w:color w:val="121212"/>
          <w:sz w:val="24"/>
          <w:szCs w:val="24"/>
          <w:lang w:eastAsia="tr-TR"/>
        </w:rPr>
        <w:t xml:space="preserve"> Aile Birleşimi Anlaşmaları çerçevesinde yabancı bir ülkede kendilerine ikamet etme ve çalışma hakkı verilmesi taahhüt edilenlerin askerlikleri, iltica başvurusu dışında elde ettikleri ve kendisine yabancı ülkede işçi statüsü sağlayan çalışma iznini ihtiva eden oturma veya doğrudan çalışma izni alıncaya kadar başvuru yılını takip eden yılın sonuna kadar 35 yaşını geçmemek üzere birer yıllık sürelerle en çok üç kez bağlı bulundukları Türk Konsoloslukları aracılığı ile askerlik şubelerine başvurmalarını müteakip ertelenebilir. </w:t>
      </w:r>
      <w:proofErr w:type="gramEnd"/>
      <w:r w:rsidRPr="00B95F8B">
        <w:rPr>
          <w:rFonts w:ascii="Times New Roman" w:eastAsia="Times New Roman" w:hAnsi="Times New Roman" w:cs="Times New Roman"/>
          <w:color w:val="121212"/>
          <w:sz w:val="24"/>
          <w:szCs w:val="24"/>
          <w:lang w:eastAsia="tr-TR"/>
        </w:rPr>
        <w:t xml:space="preserve">Müracaatı, yükümlünün ikamet veya çalışma hakkı verileceği taahhüt edilen ülkede yaşayan eşi veya birinci dereceden kan ve kayın hısımları yapabilir. </w:t>
      </w:r>
      <w:proofErr w:type="gramStart"/>
      <w:r w:rsidRPr="00B95F8B">
        <w:rPr>
          <w:rFonts w:ascii="Times New Roman" w:eastAsia="Times New Roman" w:hAnsi="Times New Roman" w:cs="Times New Roman"/>
          <w:color w:val="121212"/>
          <w:sz w:val="24"/>
          <w:szCs w:val="24"/>
          <w:lang w:eastAsia="tr-TR"/>
        </w:rPr>
        <w:t>Bu şekilde yapılan müracaatlarda; yükümlü adına müracaat edenin çalışma iznini de ihtiva eden oturma izni veya çalışma izni bulunduğunu gösteren belgelerin ve yükümlü ile yakınlık derecesini ispata yarayan evlilik belgesi veya vukuatlı nüfus kayıt örneğinin de yükümlüye ikamet ve çalışma hakkı verileceğini taahhüt eden yabancı ülke makamları tarafından düzenlenmiş belge ile birlikte ibraz edilmesi zorunludur.</w:t>
      </w:r>
      <w:proofErr w:type="gramEnd"/>
    </w:p>
    <w:p w:rsidR="00B95F8B" w:rsidRPr="00B95F8B"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proofErr w:type="gramStart"/>
      <w:r w:rsidRPr="00B95F8B">
        <w:rPr>
          <w:rFonts w:ascii="Times New Roman" w:eastAsia="Times New Roman" w:hAnsi="Times New Roman" w:cs="Times New Roman"/>
          <w:b/>
          <w:color w:val="121212"/>
          <w:sz w:val="24"/>
          <w:szCs w:val="24"/>
          <w:lang w:eastAsia="tr-TR"/>
        </w:rPr>
        <w:t>(5)</w:t>
      </w:r>
      <w:r w:rsidRPr="00B95F8B">
        <w:rPr>
          <w:rFonts w:ascii="Times New Roman" w:eastAsia="Times New Roman" w:hAnsi="Times New Roman" w:cs="Times New Roman"/>
          <w:color w:val="121212"/>
          <w:sz w:val="24"/>
          <w:szCs w:val="24"/>
          <w:lang w:eastAsia="tr-TR"/>
        </w:rPr>
        <w:t xml:space="preserve"> Yoklama kaçağı veya bakaya olarak yurt içinde aranırken askerlik şubelerine teslim edilen veya kendiliğinden müracaat eden yükümlülerin herhangi bir yaş sınırı aranmadan, dövizle askerlik hizmeti kapsamından çıkarılanların ise yeniden dövizle askerlikten yararlanma hakkı bulunmadığından 35 yaş sınırı dikkate alınarak, yabancı bir ülkede oturma veya çalışma iznine sahip olduklarının pasaport, oturma veya çalışma izin belgesi, yabancı ülke pasaportu veya kimlik kartı ya da Türk Konsoloslukları aracılığı ile kanıtlanmasını müteakip askerlik işlemleri bir defaya mahsus üç ay süreyle geçici olarak ertelenir.</w:t>
      </w:r>
      <w:proofErr w:type="gramEnd"/>
    </w:p>
    <w:p w:rsidR="00B95F8B" w:rsidRPr="00B95F8B"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b/>
          <w:color w:val="121212"/>
          <w:sz w:val="24"/>
          <w:szCs w:val="24"/>
          <w:lang w:eastAsia="tr-TR"/>
        </w:rPr>
        <w:t>(6)</w:t>
      </w:r>
      <w:r w:rsidRPr="00B95F8B">
        <w:rPr>
          <w:rFonts w:ascii="Times New Roman" w:eastAsia="Times New Roman" w:hAnsi="Times New Roman" w:cs="Times New Roman"/>
          <w:color w:val="121212"/>
          <w:sz w:val="24"/>
          <w:szCs w:val="24"/>
          <w:lang w:eastAsia="tr-TR"/>
        </w:rPr>
        <w:t xml:space="preserve"> Yurt dışında öğrenciliğine bağlı olarak ikametine izin verilmiş olanların bu madde kapsamında erteleme işlemleri yapılmaz. Ancak, mevcut oturma veya çalışma izinlerinin kendilerine Kanunda belirtilen işçi, işveren veya bir meslek ya da sanat mensubu statülerini sağlaması ve diğer yararlanma şartlarını da taşımaları halinde erteleme işlemi yapılabilir.</w:t>
      </w:r>
    </w:p>
    <w:p w:rsidR="00B95F8B" w:rsidRPr="00B95F8B" w:rsidRDefault="00B95F8B" w:rsidP="005F4A6A">
      <w:pPr>
        <w:shd w:val="clear" w:color="auto" w:fill="FFFFFF"/>
        <w:spacing w:after="150" w:line="240" w:lineRule="auto"/>
        <w:jc w:val="both"/>
        <w:rPr>
          <w:rFonts w:ascii="Times New Roman" w:eastAsia="Times New Roman" w:hAnsi="Times New Roman" w:cs="Times New Roman"/>
          <w:b/>
          <w:color w:val="121212"/>
          <w:sz w:val="24"/>
          <w:szCs w:val="24"/>
          <w:lang w:eastAsia="tr-TR"/>
        </w:rPr>
      </w:pPr>
      <w:r w:rsidRPr="00B95F8B">
        <w:rPr>
          <w:rFonts w:ascii="Times New Roman" w:eastAsia="Times New Roman" w:hAnsi="Times New Roman" w:cs="Times New Roman"/>
          <w:b/>
          <w:color w:val="121212"/>
          <w:sz w:val="24"/>
          <w:szCs w:val="24"/>
          <w:lang w:eastAsia="tr-TR"/>
        </w:rPr>
        <w:t> </w:t>
      </w:r>
    </w:p>
    <w:p w:rsidR="00B95F8B" w:rsidRPr="00B95F8B" w:rsidRDefault="00B95F8B" w:rsidP="005F4A6A">
      <w:pPr>
        <w:shd w:val="clear" w:color="auto" w:fill="FFFFFF"/>
        <w:spacing w:after="150" w:line="240" w:lineRule="auto"/>
        <w:jc w:val="both"/>
        <w:rPr>
          <w:rFonts w:ascii="Times New Roman" w:eastAsia="Times New Roman" w:hAnsi="Times New Roman" w:cs="Times New Roman"/>
          <w:b/>
          <w:color w:val="121212"/>
          <w:sz w:val="24"/>
          <w:szCs w:val="24"/>
          <w:lang w:eastAsia="tr-TR"/>
        </w:rPr>
      </w:pPr>
      <w:r w:rsidRPr="00B95F8B">
        <w:rPr>
          <w:rFonts w:ascii="Times New Roman" w:eastAsia="Times New Roman" w:hAnsi="Times New Roman" w:cs="Times New Roman"/>
          <w:b/>
          <w:color w:val="121212"/>
          <w:sz w:val="24"/>
          <w:szCs w:val="24"/>
          <w:lang w:eastAsia="tr-TR"/>
        </w:rPr>
        <w:t>Yurtdışı Erteleme Süresinin Tespiti</w:t>
      </w:r>
      <w:r w:rsidRPr="00ED4B05">
        <w:rPr>
          <w:rFonts w:ascii="Times New Roman" w:eastAsia="Times New Roman" w:hAnsi="Times New Roman" w:cs="Times New Roman"/>
          <w:b/>
          <w:color w:val="121212"/>
          <w:sz w:val="24"/>
          <w:szCs w:val="24"/>
          <w:lang w:eastAsia="tr-TR"/>
        </w:rPr>
        <w:t>:</w:t>
      </w:r>
    </w:p>
    <w:p w:rsidR="00B95F8B" w:rsidRPr="00B95F8B"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Türk Konsolosluklarınca erteleme başvuruları kabul edilen yükümlülerin her türlü askerlik işlemleri, 35 yaşını geçmeyecek şekilde, iltica başvurusu dışında elde ettikleri;</w:t>
      </w:r>
    </w:p>
    <w:p w:rsidR="00B95F8B" w:rsidRPr="00B95F8B"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b/>
          <w:color w:val="121212"/>
          <w:sz w:val="24"/>
          <w:szCs w:val="24"/>
          <w:lang w:eastAsia="tr-TR"/>
        </w:rPr>
        <w:t>a)</w:t>
      </w:r>
      <w:r w:rsidRPr="00B95F8B">
        <w:rPr>
          <w:rFonts w:ascii="Times New Roman" w:eastAsia="Times New Roman" w:hAnsi="Times New Roman" w:cs="Times New Roman"/>
          <w:color w:val="121212"/>
          <w:sz w:val="24"/>
          <w:szCs w:val="24"/>
          <w:lang w:eastAsia="tr-TR"/>
        </w:rPr>
        <w:t xml:space="preserve"> Süresiz çalışma iznini de ihtiva eden oturma izni veya doğrudan çalışma iznine sahip olanlar ile ikamet eden ve çok vatandaşlık hakkına sahip olan yükümlülerin ertelemeleri, başvurularının kabulünü müteakip doğum yılına göre 35 yaşını tamamlayacakları yılın 31 Aralık tarihine kadar,</w:t>
      </w:r>
    </w:p>
    <w:p w:rsidR="00B95F8B" w:rsidRPr="00B95F8B"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b/>
          <w:color w:val="121212"/>
          <w:sz w:val="24"/>
          <w:szCs w:val="24"/>
          <w:lang w:eastAsia="tr-TR"/>
        </w:rPr>
        <w:t>b)</w:t>
      </w:r>
      <w:r w:rsidRPr="00B95F8B">
        <w:rPr>
          <w:rFonts w:ascii="Times New Roman" w:eastAsia="Times New Roman" w:hAnsi="Times New Roman" w:cs="Times New Roman"/>
          <w:color w:val="121212"/>
          <w:sz w:val="24"/>
          <w:szCs w:val="24"/>
          <w:lang w:eastAsia="tr-TR"/>
        </w:rPr>
        <w:t xml:space="preserve"> Süreli çalışma iznini de ihtiva eden oturma veya çalışma izinlerinden uzun olanının bitim tarihini takip eden yılın 31 Aralık tarihine kadar,</w:t>
      </w:r>
      <w:r w:rsidRPr="00ED4B05">
        <w:rPr>
          <w:rFonts w:ascii="Times New Roman" w:eastAsia="Times New Roman" w:hAnsi="Times New Roman" w:cs="Times New Roman"/>
          <w:color w:val="121212"/>
          <w:sz w:val="24"/>
          <w:szCs w:val="24"/>
          <w:lang w:eastAsia="tr-TR"/>
        </w:rPr>
        <w:t xml:space="preserve"> </w:t>
      </w:r>
      <w:r w:rsidRPr="00B95F8B">
        <w:rPr>
          <w:rFonts w:ascii="Times New Roman" w:eastAsia="Times New Roman" w:hAnsi="Times New Roman" w:cs="Times New Roman"/>
          <w:color w:val="121212"/>
          <w:sz w:val="24"/>
          <w:szCs w:val="24"/>
          <w:lang w:eastAsia="tr-TR"/>
        </w:rPr>
        <w:t>ertelenebilir.</w:t>
      </w:r>
    </w:p>
    <w:p w:rsidR="00B95F8B" w:rsidRPr="00B95F8B"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 </w:t>
      </w:r>
    </w:p>
    <w:p w:rsidR="00B95F8B" w:rsidRPr="00B95F8B" w:rsidRDefault="00B95F8B" w:rsidP="005F4A6A">
      <w:pPr>
        <w:shd w:val="clear" w:color="auto" w:fill="FFFFFF"/>
        <w:spacing w:after="150" w:line="240" w:lineRule="auto"/>
        <w:jc w:val="both"/>
        <w:rPr>
          <w:rFonts w:ascii="Times New Roman" w:eastAsia="Times New Roman" w:hAnsi="Times New Roman" w:cs="Times New Roman"/>
          <w:b/>
          <w:color w:val="121212"/>
          <w:sz w:val="24"/>
          <w:szCs w:val="24"/>
          <w:lang w:eastAsia="tr-TR"/>
        </w:rPr>
      </w:pPr>
      <w:r w:rsidRPr="00B95F8B">
        <w:rPr>
          <w:rFonts w:ascii="Times New Roman" w:eastAsia="Times New Roman" w:hAnsi="Times New Roman" w:cs="Times New Roman"/>
          <w:b/>
          <w:color w:val="121212"/>
          <w:sz w:val="24"/>
          <w:szCs w:val="24"/>
          <w:lang w:eastAsia="tr-TR"/>
        </w:rPr>
        <w:t>Yurtdışı Ertelemenin İptali</w:t>
      </w:r>
      <w:r w:rsidRPr="00ED4B05">
        <w:rPr>
          <w:rFonts w:ascii="Times New Roman" w:eastAsia="Times New Roman" w:hAnsi="Times New Roman" w:cs="Times New Roman"/>
          <w:b/>
          <w:color w:val="121212"/>
          <w:sz w:val="24"/>
          <w:szCs w:val="24"/>
          <w:lang w:eastAsia="tr-TR"/>
        </w:rPr>
        <w:t>:</w:t>
      </w:r>
    </w:p>
    <w:p w:rsidR="00B95F8B" w:rsidRPr="00B95F8B"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b/>
          <w:color w:val="121212"/>
          <w:sz w:val="24"/>
          <w:szCs w:val="24"/>
          <w:lang w:eastAsia="tr-TR"/>
        </w:rPr>
        <w:t>(1)</w:t>
      </w:r>
      <w:r w:rsidRPr="00B95F8B">
        <w:rPr>
          <w:rFonts w:ascii="Times New Roman" w:eastAsia="Times New Roman" w:hAnsi="Times New Roman" w:cs="Times New Roman"/>
          <w:color w:val="121212"/>
          <w:sz w:val="24"/>
          <w:szCs w:val="24"/>
          <w:lang w:eastAsia="tr-TR"/>
        </w:rPr>
        <w:t xml:space="preserve"> Erteleme başvurusu kabul edilenlerden;</w:t>
      </w:r>
    </w:p>
    <w:p w:rsidR="00B95F8B" w:rsidRPr="00B95F8B"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b/>
          <w:color w:val="121212"/>
          <w:sz w:val="24"/>
          <w:szCs w:val="24"/>
          <w:lang w:eastAsia="tr-TR"/>
        </w:rPr>
        <w:t>a)</w:t>
      </w:r>
      <w:r w:rsidRPr="00B95F8B">
        <w:rPr>
          <w:rFonts w:ascii="Times New Roman" w:eastAsia="Times New Roman" w:hAnsi="Times New Roman" w:cs="Times New Roman"/>
          <w:color w:val="121212"/>
          <w:sz w:val="24"/>
          <w:szCs w:val="24"/>
          <w:lang w:eastAsia="tr-TR"/>
        </w:rPr>
        <w:t xml:space="preserve"> Yararlanma şartlarını oluşturmadıkları halde başvuruları yanlışlıkla kabul edilenlerin,</w:t>
      </w:r>
    </w:p>
    <w:p w:rsidR="00B95F8B" w:rsidRPr="00B95F8B"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b/>
          <w:color w:val="121212"/>
          <w:sz w:val="24"/>
          <w:szCs w:val="24"/>
          <w:lang w:eastAsia="tr-TR"/>
        </w:rPr>
        <w:t>b)</w:t>
      </w:r>
      <w:r w:rsidRPr="00B95F8B">
        <w:rPr>
          <w:rFonts w:ascii="Times New Roman" w:eastAsia="Times New Roman" w:hAnsi="Times New Roman" w:cs="Times New Roman"/>
          <w:color w:val="121212"/>
          <w:sz w:val="24"/>
          <w:szCs w:val="24"/>
          <w:lang w:eastAsia="tr-TR"/>
        </w:rPr>
        <w:t xml:space="preserve"> Kendi istekleri ile yararlanma hakkından vazgeçenlerin,</w:t>
      </w:r>
    </w:p>
    <w:p w:rsidR="00B95F8B" w:rsidRPr="00B95F8B"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b/>
          <w:color w:val="121212"/>
          <w:sz w:val="24"/>
          <w:szCs w:val="24"/>
          <w:lang w:eastAsia="tr-TR"/>
        </w:rPr>
        <w:t>c)</w:t>
      </w:r>
      <w:r w:rsidRPr="00B95F8B">
        <w:rPr>
          <w:rFonts w:ascii="Times New Roman" w:eastAsia="Times New Roman" w:hAnsi="Times New Roman" w:cs="Times New Roman"/>
          <w:color w:val="121212"/>
          <w:sz w:val="24"/>
          <w:szCs w:val="24"/>
          <w:lang w:eastAsia="tr-TR"/>
        </w:rPr>
        <w:t xml:space="preserve"> Türk vatandaşlığından izinle çıkan veya Türk vatandaşlığı kaybettirilenlerin,</w:t>
      </w:r>
    </w:p>
    <w:p w:rsidR="00B95F8B" w:rsidRPr="00B95F8B"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b/>
          <w:color w:val="121212"/>
          <w:sz w:val="24"/>
          <w:szCs w:val="24"/>
          <w:lang w:eastAsia="tr-TR"/>
        </w:rPr>
        <w:lastRenderedPageBreak/>
        <w:t>ç)</w:t>
      </w:r>
      <w:r w:rsidRPr="00B95F8B">
        <w:rPr>
          <w:rFonts w:ascii="Times New Roman" w:eastAsia="Times New Roman" w:hAnsi="Times New Roman" w:cs="Times New Roman"/>
          <w:color w:val="121212"/>
          <w:sz w:val="24"/>
          <w:szCs w:val="24"/>
          <w:lang w:eastAsia="tr-TR"/>
        </w:rPr>
        <w:t xml:space="preserve"> Türk bandıralı gemilerde çalışanların,</w:t>
      </w:r>
    </w:p>
    <w:p w:rsidR="00B95F8B" w:rsidRPr="00B95F8B"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b/>
          <w:color w:val="121212"/>
          <w:sz w:val="24"/>
          <w:szCs w:val="24"/>
          <w:lang w:eastAsia="tr-TR"/>
        </w:rPr>
        <w:t>d)</w:t>
      </w:r>
      <w:r w:rsidRPr="00B95F8B">
        <w:rPr>
          <w:rFonts w:ascii="Times New Roman" w:eastAsia="Times New Roman" w:hAnsi="Times New Roman" w:cs="Times New Roman"/>
          <w:color w:val="121212"/>
          <w:sz w:val="24"/>
          <w:szCs w:val="24"/>
          <w:lang w:eastAsia="tr-TR"/>
        </w:rPr>
        <w:t xml:space="preserve"> Türkiye Cumhuriyeti’nin resmi görevlisi sıfatıyla yurt dışında bulunanların,</w:t>
      </w:r>
    </w:p>
    <w:p w:rsidR="00B95F8B" w:rsidRPr="00B95F8B"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b/>
          <w:color w:val="121212"/>
          <w:sz w:val="24"/>
          <w:szCs w:val="24"/>
          <w:lang w:eastAsia="tr-TR"/>
        </w:rPr>
        <w:t>e)</w:t>
      </w:r>
      <w:r w:rsidRPr="00B95F8B">
        <w:rPr>
          <w:rFonts w:ascii="Times New Roman" w:eastAsia="Times New Roman" w:hAnsi="Times New Roman" w:cs="Times New Roman"/>
          <w:color w:val="121212"/>
          <w:sz w:val="24"/>
          <w:szCs w:val="24"/>
          <w:lang w:eastAsia="tr-TR"/>
        </w:rPr>
        <w:t xml:space="preserve"> Oturma veya çalışma izni iptal edilenlerin veya oturma veya çalışma iznini yeniletmeyenlerin,</w:t>
      </w:r>
    </w:p>
    <w:p w:rsidR="00B95F8B" w:rsidRPr="00B95F8B"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b/>
          <w:color w:val="121212"/>
          <w:sz w:val="24"/>
          <w:szCs w:val="24"/>
          <w:lang w:eastAsia="tr-TR"/>
        </w:rPr>
        <w:t>f)</w:t>
      </w:r>
      <w:r w:rsidRPr="00B95F8B">
        <w:rPr>
          <w:rFonts w:ascii="Times New Roman" w:eastAsia="Times New Roman" w:hAnsi="Times New Roman" w:cs="Times New Roman"/>
          <w:color w:val="121212"/>
          <w:sz w:val="24"/>
          <w:szCs w:val="24"/>
          <w:lang w:eastAsia="tr-TR"/>
        </w:rPr>
        <w:t xml:space="preserve"> Müracaatına ait belgelerde sahtecilik veya resmi belgenin düzenlenmesinde yalan beyanda bulunarak idareyi yanıltmak suretiyle erteleme başvurusunda bulunduğu anlaşılanların,</w:t>
      </w:r>
    </w:p>
    <w:p w:rsidR="00B95F8B" w:rsidRPr="00B95F8B"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b/>
          <w:color w:val="121212"/>
          <w:sz w:val="24"/>
          <w:szCs w:val="24"/>
          <w:lang w:eastAsia="tr-TR"/>
        </w:rPr>
        <w:t>g)</w:t>
      </w:r>
      <w:r w:rsidRPr="00B95F8B">
        <w:rPr>
          <w:rFonts w:ascii="Times New Roman" w:eastAsia="Times New Roman" w:hAnsi="Times New Roman" w:cs="Times New Roman"/>
          <w:color w:val="121212"/>
          <w:sz w:val="24"/>
          <w:szCs w:val="24"/>
          <w:lang w:eastAsia="tr-TR"/>
        </w:rPr>
        <w:t xml:space="preserve"> Dövizle askerlik dışında diğer askerlik hizmet şekillerinden biri ile askerlik hizmetine başlayanların,</w:t>
      </w:r>
    </w:p>
    <w:p w:rsidR="00B95F8B" w:rsidRPr="00B95F8B"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b/>
          <w:color w:val="121212"/>
          <w:sz w:val="24"/>
          <w:szCs w:val="24"/>
          <w:lang w:eastAsia="tr-TR"/>
        </w:rPr>
        <w:t>ğ)</w:t>
      </w:r>
      <w:r w:rsidRPr="00B95F8B">
        <w:rPr>
          <w:rFonts w:ascii="Times New Roman" w:eastAsia="Times New Roman" w:hAnsi="Times New Roman" w:cs="Times New Roman"/>
          <w:color w:val="121212"/>
          <w:sz w:val="24"/>
          <w:szCs w:val="24"/>
          <w:lang w:eastAsia="tr-TR"/>
        </w:rPr>
        <w:t xml:space="preserve"> Askerliğe elverişsiz hale gelenlerin,</w:t>
      </w:r>
    </w:p>
    <w:p w:rsidR="00B95F8B" w:rsidRPr="00B95F8B"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b/>
          <w:color w:val="121212"/>
          <w:sz w:val="24"/>
          <w:szCs w:val="24"/>
          <w:lang w:eastAsia="tr-TR"/>
        </w:rPr>
        <w:t>h)</w:t>
      </w:r>
      <w:r w:rsidRPr="00B95F8B">
        <w:rPr>
          <w:rFonts w:ascii="Times New Roman" w:eastAsia="Times New Roman" w:hAnsi="Times New Roman" w:cs="Times New Roman"/>
          <w:color w:val="121212"/>
          <w:sz w:val="24"/>
          <w:szCs w:val="24"/>
          <w:lang w:eastAsia="tr-TR"/>
        </w:rPr>
        <w:t xml:space="preserve"> Vefat edenlerin,</w:t>
      </w:r>
    </w:p>
    <w:p w:rsidR="00B95F8B" w:rsidRPr="00B95F8B"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b/>
          <w:color w:val="121212"/>
          <w:sz w:val="24"/>
          <w:szCs w:val="24"/>
          <w:lang w:eastAsia="tr-TR"/>
        </w:rPr>
        <w:t>ı)</w:t>
      </w:r>
      <w:r w:rsidRPr="00B95F8B">
        <w:rPr>
          <w:rFonts w:ascii="Times New Roman" w:eastAsia="Times New Roman" w:hAnsi="Times New Roman" w:cs="Times New Roman"/>
          <w:color w:val="121212"/>
          <w:sz w:val="24"/>
          <w:szCs w:val="24"/>
          <w:lang w:eastAsia="tr-TR"/>
        </w:rPr>
        <w:t xml:space="preserve"> Yurda kesin dönüş yapan veya sınır dışı edilenlerin,</w:t>
      </w:r>
    </w:p>
    <w:p w:rsidR="00B95F8B" w:rsidRPr="00B95F8B"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b/>
          <w:color w:val="121212"/>
          <w:sz w:val="24"/>
          <w:szCs w:val="24"/>
          <w:lang w:eastAsia="tr-TR"/>
        </w:rPr>
        <w:t>i)</w:t>
      </w:r>
      <w:r w:rsidRPr="00B95F8B">
        <w:rPr>
          <w:rFonts w:ascii="Times New Roman" w:eastAsia="Times New Roman" w:hAnsi="Times New Roman" w:cs="Times New Roman"/>
          <w:color w:val="121212"/>
          <w:sz w:val="24"/>
          <w:szCs w:val="24"/>
          <w:lang w:eastAsia="tr-TR"/>
        </w:rPr>
        <w:t xml:space="preserve"> Başvuru tarihi ile ertelemenin sona erdiği tarih arasında bir takvim yılında toplam olarak 184 gün ve daha fazla süreyle yurt içinde kalanların,</w:t>
      </w:r>
      <w:r w:rsidRPr="00ED4B05">
        <w:rPr>
          <w:rFonts w:ascii="Times New Roman" w:eastAsia="Times New Roman" w:hAnsi="Times New Roman" w:cs="Times New Roman"/>
          <w:color w:val="121212"/>
          <w:sz w:val="24"/>
          <w:szCs w:val="24"/>
          <w:lang w:eastAsia="tr-TR"/>
        </w:rPr>
        <w:t xml:space="preserve"> </w:t>
      </w:r>
      <w:r w:rsidRPr="00B95F8B">
        <w:rPr>
          <w:rFonts w:ascii="Times New Roman" w:eastAsia="Times New Roman" w:hAnsi="Times New Roman" w:cs="Times New Roman"/>
          <w:color w:val="121212"/>
          <w:sz w:val="24"/>
          <w:szCs w:val="24"/>
          <w:lang w:eastAsia="tr-TR"/>
        </w:rPr>
        <w:t>ertelemeleri iptal edilir.</w:t>
      </w:r>
    </w:p>
    <w:p w:rsidR="00B95F8B" w:rsidRPr="00B95F8B"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 </w:t>
      </w:r>
    </w:p>
    <w:p w:rsidR="00B95F8B" w:rsidRPr="00B95F8B" w:rsidRDefault="00B95F8B" w:rsidP="005F4A6A">
      <w:pPr>
        <w:shd w:val="clear" w:color="auto" w:fill="FFFFFF"/>
        <w:spacing w:after="150" w:line="240" w:lineRule="auto"/>
        <w:jc w:val="both"/>
        <w:rPr>
          <w:rFonts w:ascii="Times New Roman" w:eastAsia="Times New Roman" w:hAnsi="Times New Roman" w:cs="Times New Roman"/>
          <w:b/>
          <w:color w:val="121212"/>
          <w:sz w:val="24"/>
          <w:szCs w:val="24"/>
          <w:lang w:eastAsia="tr-TR"/>
        </w:rPr>
      </w:pPr>
      <w:r w:rsidRPr="00B95F8B">
        <w:rPr>
          <w:rFonts w:ascii="Times New Roman" w:eastAsia="Times New Roman" w:hAnsi="Times New Roman" w:cs="Times New Roman"/>
          <w:b/>
          <w:color w:val="121212"/>
          <w:sz w:val="24"/>
          <w:szCs w:val="24"/>
          <w:lang w:eastAsia="tr-TR"/>
        </w:rPr>
        <w:t>Yurtdışı Yeniden Erteleme Esasları</w:t>
      </w:r>
    </w:p>
    <w:p w:rsidR="00B95F8B" w:rsidRPr="00B95F8B"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b/>
          <w:color w:val="121212"/>
          <w:sz w:val="24"/>
          <w:szCs w:val="24"/>
          <w:lang w:eastAsia="tr-TR"/>
        </w:rPr>
        <w:t>(1)</w:t>
      </w:r>
      <w:r w:rsidRPr="00B95F8B">
        <w:rPr>
          <w:rFonts w:ascii="Times New Roman" w:eastAsia="Times New Roman" w:hAnsi="Times New Roman" w:cs="Times New Roman"/>
          <w:color w:val="121212"/>
          <w:sz w:val="24"/>
          <w:szCs w:val="24"/>
          <w:lang w:eastAsia="tr-TR"/>
        </w:rPr>
        <w:t xml:space="preserve"> “Yurtdışı Ertelemenin İptali” başlığının (a), (b), (c), (ç), (d) ve (e) maddelerinde belirtilen nedenlerden dolayı askerlik ertelemeleri iptal edilenler, yararlanma şartlarını yeniden haiz oldukları takdirde erteleme hakkından yararlanabilirler.</w:t>
      </w:r>
    </w:p>
    <w:p w:rsidR="00B95F8B" w:rsidRPr="00B95F8B"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proofErr w:type="gramStart"/>
      <w:r w:rsidRPr="00B95F8B">
        <w:rPr>
          <w:rFonts w:ascii="Times New Roman" w:eastAsia="Times New Roman" w:hAnsi="Times New Roman" w:cs="Times New Roman"/>
          <w:b/>
          <w:color w:val="121212"/>
          <w:sz w:val="24"/>
          <w:szCs w:val="24"/>
          <w:lang w:eastAsia="tr-TR"/>
        </w:rPr>
        <w:t>(2)</w:t>
      </w:r>
      <w:r w:rsidRPr="00B95F8B">
        <w:rPr>
          <w:rFonts w:ascii="Times New Roman" w:eastAsia="Times New Roman" w:hAnsi="Times New Roman" w:cs="Times New Roman"/>
          <w:color w:val="121212"/>
          <w:sz w:val="24"/>
          <w:szCs w:val="24"/>
          <w:lang w:eastAsia="tr-TR"/>
        </w:rPr>
        <w:t xml:space="preserve"> Bulunduğu ülkede meydana gelen savaş, genel hayatı olumsuz etkileyen toplumsal olaylar, doğal afet, salgın hastalık ve benzeri zorunlu nedenlerden dolayı yurda dönen ve erteleme dönemi içinde yer alan bir takvim yılında toplam olarak 184 gün ve daha fazla süreyle yurt içinde kalanların ertelemeleri, tabi oldukları yaş sınırını geçmemek üzere yükümlünün yurda döndüğü yılı takip eden yılın sonuna kadar iptal edilmez.</w:t>
      </w:r>
      <w:proofErr w:type="gramEnd"/>
    </w:p>
    <w:p w:rsidR="00B95F8B" w:rsidRPr="00ED4B05" w:rsidRDefault="00B95F8B" w:rsidP="005F4A6A">
      <w:pPr>
        <w:shd w:val="clear" w:color="auto" w:fill="FFFFFF"/>
        <w:spacing w:after="150" w:line="240" w:lineRule="auto"/>
        <w:jc w:val="both"/>
        <w:rPr>
          <w:rFonts w:ascii="Times New Roman" w:eastAsia="Times New Roman" w:hAnsi="Times New Roman" w:cs="Times New Roman"/>
          <w:b/>
          <w:color w:val="121212"/>
          <w:sz w:val="24"/>
          <w:szCs w:val="24"/>
          <w:lang w:eastAsia="tr-TR"/>
        </w:rPr>
      </w:pPr>
    </w:p>
    <w:p w:rsidR="00B95F8B" w:rsidRPr="00B95F8B" w:rsidRDefault="00B95F8B" w:rsidP="005F4A6A">
      <w:pPr>
        <w:shd w:val="clear" w:color="auto" w:fill="FFFFFF"/>
        <w:spacing w:after="150" w:line="240" w:lineRule="auto"/>
        <w:jc w:val="both"/>
        <w:rPr>
          <w:rFonts w:ascii="Times New Roman" w:eastAsia="Times New Roman" w:hAnsi="Times New Roman" w:cs="Times New Roman"/>
          <w:b/>
          <w:color w:val="121212"/>
          <w:sz w:val="24"/>
          <w:szCs w:val="24"/>
          <w:lang w:eastAsia="tr-TR"/>
        </w:rPr>
      </w:pPr>
      <w:r w:rsidRPr="00B95F8B">
        <w:rPr>
          <w:rFonts w:ascii="Times New Roman" w:eastAsia="Times New Roman" w:hAnsi="Times New Roman" w:cs="Times New Roman"/>
          <w:b/>
          <w:color w:val="121212"/>
          <w:sz w:val="24"/>
          <w:szCs w:val="24"/>
          <w:lang w:eastAsia="tr-TR"/>
        </w:rPr>
        <w:t>Yurtdışı Erteleme İle İlgili Yükümlülerce Yapılacak İşlemler</w:t>
      </w:r>
    </w:p>
    <w:p w:rsidR="00B95F8B" w:rsidRPr="00B95F8B"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b/>
          <w:color w:val="121212"/>
          <w:sz w:val="24"/>
          <w:szCs w:val="24"/>
          <w:lang w:eastAsia="tr-TR"/>
        </w:rPr>
        <w:t>(1)</w:t>
      </w:r>
      <w:r w:rsidRPr="00B95F8B">
        <w:rPr>
          <w:rFonts w:ascii="Times New Roman" w:eastAsia="Times New Roman" w:hAnsi="Times New Roman" w:cs="Times New Roman"/>
          <w:color w:val="121212"/>
          <w:sz w:val="24"/>
          <w:szCs w:val="24"/>
          <w:lang w:eastAsia="tr-TR"/>
        </w:rPr>
        <w:t xml:space="preserve"> Yurt dışı ertelemesinden ilk kez yararlanmak isteyen yükümlüler gerekli başvuru belgeleriyle birlikte bizzat, müteakip (yeniden) ertelemelerde ise bizzat veya posta yoluyla Türk Konsolosluklarına başvururlar.</w:t>
      </w:r>
    </w:p>
    <w:p w:rsidR="00B95F8B" w:rsidRPr="00B95F8B"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b/>
          <w:color w:val="121212"/>
          <w:sz w:val="24"/>
          <w:szCs w:val="24"/>
          <w:lang w:eastAsia="tr-TR"/>
        </w:rPr>
        <w:t>(2)</w:t>
      </w:r>
      <w:r w:rsidRPr="00B95F8B">
        <w:rPr>
          <w:rFonts w:ascii="Times New Roman" w:eastAsia="Times New Roman" w:hAnsi="Times New Roman" w:cs="Times New Roman"/>
          <w:color w:val="121212"/>
          <w:sz w:val="24"/>
          <w:szCs w:val="24"/>
          <w:lang w:eastAsia="tr-TR"/>
        </w:rPr>
        <w:t xml:space="preserve"> Gemi adamları ilk ve müteakip (yeniden) ertelemelerde Türk Konsolosluklarına bizzat başvururlar.</w:t>
      </w:r>
      <w:bookmarkStart w:id="0" w:name="_GoBack"/>
      <w:bookmarkEnd w:id="0"/>
    </w:p>
    <w:p w:rsidR="00B95F8B" w:rsidRPr="00ED4B05"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b/>
          <w:color w:val="121212"/>
          <w:sz w:val="24"/>
          <w:szCs w:val="24"/>
          <w:lang w:eastAsia="tr-TR"/>
        </w:rPr>
        <w:t>(3)</w:t>
      </w:r>
      <w:r w:rsidRPr="00B95F8B">
        <w:rPr>
          <w:rFonts w:ascii="Times New Roman" w:eastAsia="Times New Roman" w:hAnsi="Times New Roman" w:cs="Times New Roman"/>
          <w:color w:val="121212"/>
          <w:sz w:val="24"/>
          <w:szCs w:val="24"/>
          <w:lang w:eastAsia="tr-TR"/>
        </w:rPr>
        <w:t xml:space="preserve"> Yükümlülerin yararlanma şartlarını kaybetmeleri veya erteleme süresi içinde Kanunun başka bir maddesi gereğince askerlik erteleme talebinde bulunmaları halinde, erteleme işleminin sonlandırılması için doğrudan veya Türk Konsoloslukları vasıtasıyla askerlik şubelerine müracaat etmeleri gerekir.</w:t>
      </w:r>
    </w:p>
    <w:p w:rsidR="00B95F8B" w:rsidRPr="00ED4B05"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p>
    <w:p w:rsidR="00B95F8B" w:rsidRPr="00ED4B05"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p>
    <w:p w:rsidR="00B95F8B" w:rsidRPr="00ED4B05"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p>
    <w:p w:rsidR="00B95F8B" w:rsidRPr="00ED4B05"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p>
    <w:p w:rsidR="00B95F8B" w:rsidRPr="00B95F8B"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p>
    <w:p w:rsidR="00B95F8B" w:rsidRPr="00ED4B05" w:rsidRDefault="00B95F8B"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b/>
          <w:color w:val="121212"/>
          <w:sz w:val="24"/>
          <w:szCs w:val="24"/>
          <w:lang w:eastAsia="tr-TR"/>
        </w:rPr>
        <w:t>GEMİ ADAMLARININ İŞLEMLERİNİ YAPMAYA YETKİLİ TEMSİLCİLİKLER</w:t>
      </w:r>
      <w:r w:rsidRPr="00B95F8B">
        <w:rPr>
          <w:rFonts w:ascii="Times New Roman" w:eastAsia="Times New Roman" w:hAnsi="Times New Roman" w:cs="Times New Roman"/>
          <w:color w:val="121212"/>
          <w:sz w:val="24"/>
          <w:szCs w:val="24"/>
          <w:lang w:eastAsia="tr-TR"/>
        </w:rPr>
        <w:t> </w:t>
      </w:r>
    </w:p>
    <w:p w:rsidR="00B95F8B" w:rsidRPr="00B95F8B" w:rsidRDefault="00B95F8B" w:rsidP="005F4A6A">
      <w:pPr>
        <w:shd w:val="clear" w:color="auto" w:fill="FFFFFF"/>
        <w:spacing w:after="150" w:line="240" w:lineRule="auto"/>
        <w:jc w:val="both"/>
        <w:rPr>
          <w:rFonts w:ascii="Times New Roman" w:eastAsia="Times New Roman" w:hAnsi="Times New Roman" w:cs="Times New Roman"/>
          <w:b/>
          <w:color w:val="121212"/>
          <w:sz w:val="24"/>
          <w:szCs w:val="24"/>
          <w:lang w:eastAsia="tr-TR"/>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01"/>
        <w:gridCol w:w="2261"/>
        <w:gridCol w:w="2693"/>
      </w:tblGrid>
      <w:tr w:rsidR="00B95F8B" w:rsidRPr="00B95F8B" w:rsidTr="00B95F8B">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B95F8B">
              <w:rPr>
                <w:rFonts w:ascii="Times New Roman" w:eastAsia="Times New Roman" w:hAnsi="Times New Roman" w:cs="Times New Roman"/>
                <w:b/>
                <w:color w:val="121212"/>
                <w:sz w:val="24"/>
                <w:szCs w:val="24"/>
                <w:lang w:eastAsia="tr-TR"/>
              </w:rPr>
              <w:t>S.NU.</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B95F8B">
              <w:rPr>
                <w:rFonts w:ascii="Times New Roman" w:eastAsia="Times New Roman" w:hAnsi="Times New Roman" w:cs="Times New Roman"/>
                <w:b/>
                <w:color w:val="121212"/>
                <w:sz w:val="24"/>
                <w:szCs w:val="24"/>
                <w:lang w:eastAsia="tr-TR"/>
              </w:rPr>
              <w:t>ÜLKE</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B95F8B">
              <w:rPr>
                <w:rFonts w:ascii="Times New Roman" w:eastAsia="Times New Roman" w:hAnsi="Times New Roman" w:cs="Times New Roman"/>
                <w:b/>
                <w:color w:val="121212"/>
                <w:sz w:val="24"/>
                <w:szCs w:val="24"/>
                <w:lang w:eastAsia="tr-TR"/>
              </w:rPr>
              <w:t>TEMSİLCİLİK ADI</w:t>
            </w:r>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1</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ALMANYA</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Berlin, Hamburg, Hannover</w:t>
            </w:r>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2</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AMERİKA</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Los Angeles, New York</w:t>
            </w:r>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3</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ANGOLA</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proofErr w:type="spellStart"/>
            <w:r w:rsidRPr="00B95F8B">
              <w:rPr>
                <w:rFonts w:ascii="Times New Roman" w:eastAsia="Times New Roman" w:hAnsi="Times New Roman" w:cs="Times New Roman"/>
                <w:color w:val="121212"/>
                <w:sz w:val="24"/>
                <w:szCs w:val="24"/>
                <w:lang w:eastAsia="tr-TR"/>
              </w:rPr>
              <w:t>Luanda</w:t>
            </w:r>
            <w:proofErr w:type="spellEnd"/>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4</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AR JANTIN</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Buenos Aires</w:t>
            </w:r>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5</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ARNAVUTLUK</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Tiran</w:t>
            </w:r>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6</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AVUSTRALYA</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proofErr w:type="spellStart"/>
            <w:r w:rsidRPr="00B95F8B">
              <w:rPr>
                <w:rFonts w:ascii="Times New Roman" w:eastAsia="Times New Roman" w:hAnsi="Times New Roman" w:cs="Times New Roman"/>
                <w:color w:val="121212"/>
                <w:sz w:val="24"/>
                <w:szCs w:val="24"/>
                <w:lang w:eastAsia="tr-TR"/>
              </w:rPr>
              <w:t>Sidney</w:t>
            </w:r>
            <w:proofErr w:type="spellEnd"/>
            <w:r w:rsidRPr="00B95F8B">
              <w:rPr>
                <w:rFonts w:ascii="Times New Roman" w:eastAsia="Times New Roman" w:hAnsi="Times New Roman" w:cs="Times New Roman"/>
                <w:color w:val="121212"/>
                <w:sz w:val="24"/>
                <w:szCs w:val="24"/>
                <w:lang w:eastAsia="tr-TR"/>
              </w:rPr>
              <w:t xml:space="preserve">, </w:t>
            </w:r>
            <w:proofErr w:type="spellStart"/>
            <w:r w:rsidRPr="00B95F8B">
              <w:rPr>
                <w:rFonts w:ascii="Times New Roman" w:eastAsia="Times New Roman" w:hAnsi="Times New Roman" w:cs="Times New Roman"/>
                <w:color w:val="121212"/>
                <w:sz w:val="24"/>
                <w:szCs w:val="24"/>
                <w:lang w:eastAsia="tr-TR"/>
              </w:rPr>
              <w:t>Melburn</w:t>
            </w:r>
            <w:proofErr w:type="spellEnd"/>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7</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BELÇİKA</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Anvers</w:t>
            </w:r>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8</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BAHREYN</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Manama</w:t>
            </w:r>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9</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BİRLEŞİK ARAP EM.</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Dubai</w:t>
            </w:r>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10</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BREZİLYA</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 xml:space="preserve">Sao </w:t>
            </w:r>
            <w:proofErr w:type="spellStart"/>
            <w:r w:rsidRPr="00B95F8B">
              <w:rPr>
                <w:rFonts w:ascii="Times New Roman" w:eastAsia="Times New Roman" w:hAnsi="Times New Roman" w:cs="Times New Roman"/>
                <w:color w:val="121212"/>
                <w:sz w:val="24"/>
                <w:szCs w:val="24"/>
                <w:lang w:eastAsia="tr-TR"/>
              </w:rPr>
              <w:t>Paulo</w:t>
            </w:r>
            <w:proofErr w:type="spellEnd"/>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11</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BULGARİSTAN</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Burgaz</w:t>
            </w:r>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12</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CEZAYİR</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Cezayir</w:t>
            </w:r>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13</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ÇIN HALK CUM.</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Şanghay, Hong Kong</w:t>
            </w:r>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14</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DANİMARKA</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Kopenhag</w:t>
            </w:r>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15</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FİLDİŞİ SAHİLİ</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proofErr w:type="spellStart"/>
            <w:r w:rsidRPr="00B95F8B">
              <w:rPr>
                <w:rFonts w:ascii="Times New Roman" w:eastAsia="Times New Roman" w:hAnsi="Times New Roman" w:cs="Times New Roman"/>
                <w:color w:val="121212"/>
                <w:sz w:val="24"/>
                <w:szCs w:val="24"/>
                <w:lang w:eastAsia="tr-TR"/>
              </w:rPr>
              <w:t>Abidjan</w:t>
            </w:r>
            <w:proofErr w:type="spellEnd"/>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16</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FILIPINLER</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Manila</w:t>
            </w:r>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17</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FRANSA</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Marsilya</w:t>
            </w:r>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18</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GAMBİYA</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proofErr w:type="spellStart"/>
            <w:r w:rsidRPr="00B95F8B">
              <w:rPr>
                <w:rFonts w:ascii="Times New Roman" w:eastAsia="Times New Roman" w:hAnsi="Times New Roman" w:cs="Times New Roman"/>
                <w:color w:val="121212"/>
                <w:sz w:val="24"/>
                <w:szCs w:val="24"/>
                <w:lang w:eastAsia="tr-TR"/>
              </w:rPr>
              <w:t>Banjul</w:t>
            </w:r>
            <w:proofErr w:type="spellEnd"/>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19</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GÜRCİSTAN</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Batum</w:t>
            </w:r>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20</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HIRVATİSTAN</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Zagreb</w:t>
            </w:r>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21</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Hindistan</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proofErr w:type="spellStart"/>
            <w:r w:rsidRPr="00B95F8B">
              <w:rPr>
                <w:rFonts w:ascii="Times New Roman" w:eastAsia="Times New Roman" w:hAnsi="Times New Roman" w:cs="Times New Roman"/>
                <w:color w:val="121212"/>
                <w:sz w:val="24"/>
                <w:szCs w:val="24"/>
                <w:lang w:eastAsia="tr-TR"/>
              </w:rPr>
              <w:t>Mumbai</w:t>
            </w:r>
            <w:proofErr w:type="spellEnd"/>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22</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HOLLANDA</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Rotterdam</w:t>
            </w:r>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23</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IRAK</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Basra</w:t>
            </w:r>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24</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INGİLTERE</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Londra</w:t>
            </w:r>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25</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İSPANYA</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Barcelona</w:t>
            </w:r>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26</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İSRAİL</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Tel Aviv</w:t>
            </w:r>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27</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JAPONYA</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Tokyo</w:t>
            </w:r>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28</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KATAR</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Doha</w:t>
            </w:r>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lastRenderedPageBreak/>
              <w:t>29</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LETONYA</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Riga</w:t>
            </w:r>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30</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MALTA</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Valetta</w:t>
            </w:r>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31</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MEKSIKA</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Meksika</w:t>
            </w:r>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32</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MOZABİK</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proofErr w:type="spellStart"/>
            <w:r w:rsidRPr="00B95F8B">
              <w:rPr>
                <w:rFonts w:ascii="Times New Roman" w:eastAsia="Times New Roman" w:hAnsi="Times New Roman" w:cs="Times New Roman"/>
                <w:color w:val="121212"/>
                <w:sz w:val="24"/>
                <w:szCs w:val="24"/>
                <w:lang w:eastAsia="tr-TR"/>
              </w:rPr>
              <w:t>Maputo</w:t>
            </w:r>
            <w:proofErr w:type="spellEnd"/>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33</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MISIR</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İskenderiye</w:t>
            </w:r>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34</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PAKİSTAN</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proofErr w:type="spellStart"/>
            <w:r w:rsidRPr="00B95F8B">
              <w:rPr>
                <w:rFonts w:ascii="Times New Roman" w:eastAsia="Times New Roman" w:hAnsi="Times New Roman" w:cs="Times New Roman"/>
                <w:color w:val="121212"/>
                <w:sz w:val="24"/>
                <w:szCs w:val="24"/>
                <w:lang w:eastAsia="tr-TR"/>
              </w:rPr>
              <w:t>Karaçi</w:t>
            </w:r>
            <w:proofErr w:type="spellEnd"/>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35</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PORTEKİZ</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Lizbon</w:t>
            </w:r>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36</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ROMANYA</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Köstence</w:t>
            </w:r>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37</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RUSYA</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Novorossisk</w:t>
            </w:r>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38</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SENEGAL</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Dakar</w:t>
            </w:r>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39</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SİNGAPUR</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Singapur</w:t>
            </w:r>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40</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SURİYE</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Halep</w:t>
            </w:r>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41</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SUUDİ ARABİSTAN</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Cidde</w:t>
            </w:r>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42</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TAYLAND</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Bangkok</w:t>
            </w:r>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43</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TUNUS</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Tunus</w:t>
            </w:r>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44</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UKRAYNA</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Odesa</w:t>
            </w:r>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45</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VENEZÜELLA</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proofErr w:type="spellStart"/>
            <w:r w:rsidRPr="00B95F8B">
              <w:rPr>
                <w:rFonts w:ascii="Times New Roman" w:eastAsia="Times New Roman" w:hAnsi="Times New Roman" w:cs="Times New Roman"/>
                <w:color w:val="121212"/>
                <w:sz w:val="24"/>
                <w:szCs w:val="24"/>
                <w:lang w:eastAsia="tr-TR"/>
              </w:rPr>
              <w:t>Karakas</w:t>
            </w:r>
            <w:proofErr w:type="spellEnd"/>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46</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YEMEN</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Sana</w:t>
            </w:r>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47</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YENİ ZELANDA</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Wellington</w:t>
            </w:r>
          </w:p>
        </w:tc>
      </w:tr>
      <w:tr w:rsidR="00B95F8B" w:rsidRPr="00B95F8B" w:rsidTr="00B95F8B">
        <w:tc>
          <w:tcPr>
            <w:tcW w:w="0" w:type="auto"/>
            <w:shd w:val="clear" w:color="auto" w:fill="FFFFFF"/>
            <w:tcMar>
              <w:top w:w="0" w:type="dxa"/>
              <w:left w:w="0" w:type="dxa"/>
              <w:bottom w:w="0" w:type="dxa"/>
              <w:right w:w="0" w:type="dxa"/>
            </w:tcMar>
            <w:hideMark/>
          </w:tcPr>
          <w:p w:rsidR="00B95F8B" w:rsidRPr="00FC4A07" w:rsidRDefault="00B95F8B" w:rsidP="005F4A6A">
            <w:pPr>
              <w:spacing w:after="150" w:line="240" w:lineRule="auto"/>
              <w:jc w:val="both"/>
              <w:rPr>
                <w:rFonts w:ascii="Times New Roman" w:eastAsia="Times New Roman" w:hAnsi="Times New Roman" w:cs="Times New Roman"/>
                <w:b/>
                <w:color w:val="121212"/>
                <w:sz w:val="24"/>
                <w:szCs w:val="24"/>
                <w:lang w:eastAsia="tr-TR"/>
              </w:rPr>
            </w:pPr>
            <w:r w:rsidRPr="00FC4A07">
              <w:rPr>
                <w:rFonts w:ascii="Times New Roman" w:eastAsia="Times New Roman" w:hAnsi="Times New Roman" w:cs="Times New Roman"/>
                <w:b/>
                <w:color w:val="121212"/>
                <w:sz w:val="24"/>
                <w:szCs w:val="24"/>
                <w:lang w:eastAsia="tr-TR"/>
              </w:rPr>
              <w:t>48</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YUNANİSTAN</w:t>
            </w:r>
          </w:p>
        </w:tc>
        <w:tc>
          <w:tcPr>
            <w:tcW w:w="0" w:type="auto"/>
            <w:shd w:val="clear" w:color="auto" w:fill="FFFFFF"/>
            <w:tcMar>
              <w:top w:w="0" w:type="dxa"/>
              <w:left w:w="0" w:type="dxa"/>
              <w:bottom w:w="0" w:type="dxa"/>
              <w:right w:w="0" w:type="dxa"/>
            </w:tcMar>
            <w:hideMark/>
          </w:tcPr>
          <w:p w:rsidR="00B95F8B" w:rsidRPr="00B95F8B" w:rsidRDefault="00B95F8B" w:rsidP="005F4A6A">
            <w:pPr>
              <w:spacing w:after="150" w:line="240" w:lineRule="auto"/>
              <w:jc w:val="both"/>
              <w:rPr>
                <w:rFonts w:ascii="Times New Roman" w:eastAsia="Times New Roman" w:hAnsi="Times New Roman" w:cs="Times New Roman"/>
                <w:color w:val="121212"/>
                <w:sz w:val="24"/>
                <w:szCs w:val="24"/>
                <w:lang w:eastAsia="tr-TR"/>
              </w:rPr>
            </w:pPr>
            <w:r w:rsidRPr="00B95F8B">
              <w:rPr>
                <w:rFonts w:ascii="Times New Roman" w:eastAsia="Times New Roman" w:hAnsi="Times New Roman" w:cs="Times New Roman"/>
                <w:color w:val="121212"/>
                <w:sz w:val="24"/>
                <w:szCs w:val="24"/>
                <w:lang w:eastAsia="tr-TR"/>
              </w:rPr>
              <w:t>Atina Pire, Selanik, Rodos</w:t>
            </w:r>
          </w:p>
        </w:tc>
      </w:tr>
      <w:tr w:rsidR="008529DE" w:rsidRPr="00ED4B05" w:rsidTr="00B95F8B">
        <w:tc>
          <w:tcPr>
            <w:tcW w:w="0" w:type="auto"/>
            <w:shd w:val="clear" w:color="auto" w:fill="FFFFFF"/>
            <w:tcMar>
              <w:top w:w="0" w:type="dxa"/>
              <w:left w:w="0" w:type="dxa"/>
              <w:bottom w:w="0" w:type="dxa"/>
              <w:right w:w="0" w:type="dxa"/>
            </w:tcMar>
          </w:tcPr>
          <w:p w:rsidR="008529DE" w:rsidRPr="00FC4A07" w:rsidRDefault="008529DE" w:rsidP="005F4A6A">
            <w:pPr>
              <w:spacing w:after="150" w:line="240" w:lineRule="auto"/>
              <w:jc w:val="both"/>
              <w:rPr>
                <w:rFonts w:ascii="Times New Roman" w:eastAsia="Times New Roman" w:hAnsi="Times New Roman" w:cs="Times New Roman"/>
                <w:b/>
                <w:color w:val="121212"/>
                <w:sz w:val="24"/>
                <w:szCs w:val="24"/>
                <w:lang w:eastAsia="tr-TR"/>
              </w:rPr>
            </w:pPr>
          </w:p>
          <w:p w:rsidR="008529DE" w:rsidRPr="00FC4A07" w:rsidRDefault="008529DE" w:rsidP="005F4A6A">
            <w:pPr>
              <w:spacing w:after="150" w:line="240" w:lineRule="auto"/>
              <w:jc w:val="both"/>
              <w:rPr>
                <w:rFonts w:ascii="Times New Roman" w:eastAsia="Times New Roman" w:hAnsi="Times New Roman" w:cs="Times New Roman"/>
                <w:b/>
                <w:color w:val="121212"/>
                <w:sz w:val="24"/>
                <w:szCs w:val="24"/>
                <w:lang w:eastAsia="tr-TR"/>
              </w:rPr>
            </w:pPr>
          </w:p>
          <w:p w:rsidR="008529DE" w:rsidRPr="00FC4A07" w:rsidRDefault="008529DE" w:rsidP="005F4A6A">
            <w:pPr>
              <w:spacing w:after="150" w:line="240" w:lineRule="auto"/>
              <w:jc w:val="both"/>
              <w:rPr>
                <w:rFonts w:ascii="Times New Roman" w:eastAsia="Times New Roman" w:hAnsi="Times New Roman" w:cs="Times New Roman"/>
                <w:b/>
                <w:color w:val="121212"/>
                <w:sz w:val="24"/>
                <w:szCs w:val="24"/>
                <w:lang w:eastAsia="tr-TR"/>
              </w:rPr>
            </w:pPr>
          </w:p>
          <w:p w:rsidR="008529DE" w:rsidRPr="00FC4A07" w:rsidRDefault="008529DE" w:rsidP="005F4A6A">
            <w:pPr>
              <w:spacing w:after="150" w:line="240" w:lineRule="auto"/>
              <w:jc w:val="both"/>
              <w:rPr>
                <w:rFonts w:ascii="Times New Roman" w:eastAsia="Times New Roman" w:hAnsi="Times New Roman" w:cs="Times New Roman"/>
                <w:b/>
                <w:color w:val="121212"/>
                <w:sz w:val="24"/>
                <w:szCs w:val="24"/>
                <w:lang w:eastAsia="tr-TR"/>
              </w:rPr>
            </w:pPr>
          </w:p>
        </w:tc>
        <w:tc>
          <w:tcPr>
            <w:tcW w:w="0" w:type="auto"/>
            <w:shd w:val="clear" w:color="auto" w:fill="FFFFFF"/>
            <w:tcMar>
              <w:top w:w="0" w:type="dxa"/>
              <w:left w:w="0" w:type="dxa"/>
              <w:bottom w:w="0" w:type="dxa"/>
              <w:right w:w="0" w:type="dxa"/>
            </w:tcMar>
          </w:tcPr>
          <w:p w:rsidR="008529DE" w:rsidRPr="00ED4B05" w:rsidRDefault="008529DE" w:rsidP="005F4A6A">
            <w:pPr>
              <w:spacing w:after="150" w:line="240" w:lineRule="auto"/>
              <w:jc w:val="both"/>
              <w:rPr>
                <w:rFonts w:ascii="Times New Roman" w:eastAsia="Times New Roman" w:hAnsi="Times New Roman" w:cs="Times New Roman"/>
                <w:color w:val="121212"/>
                <w:sz w:val="24"/>
                <w:szCs w:val="24"/>
                <w:lang w:eastAsia="tr-TR"/>
              </w:rPr>
            </w:pPr>
          </w:p>
        </w:tc>
        <w:tc>
          <w:tcPr>
            <w:tcW w:w="0" w:type="auto"/>
            <w:shd w:val="clear" w:color="auto" w:fill="FFFFFF"/>
            <w:tcMar>
              <w:top w:w="0" w:type="dxa"/>
              <w:left w:w="0" w:type="dxa"/>
              <w:bottom w:w="0" w:type="dxa"/>
              <w:right w:w="0" w:type="dxa"/>
            </w:tcMar>
          </w:tcPr>
          <w:p w:rsidR="008529DE" w:rsidRPr="00ED4B05" w:rsidRDefault="008529DE" w:rsidP="005F4A6A">
            <w:pPr>
              <w:spacing w:after="150" w:line="240" w:lineRule="auto"/>
              <w:jc w:val="both"/>
              <w:rPr>
                <w:rFonts w:ascii="Times New Roman" w:eastAsia="Times New Roman" w:hAnsi="Times New Roman" w:cs="Times New Roman"/>
                <w:color w:val="121212"/>
                <w:sz w:val="24"/>
                <w:szCs w:val="24"/>
                <w:lang w:eastAsia="tr-TR"/>
              </w:rPr>
            </w:pPr>
          </w:p>
        </w:tc>
      </w:tr>
    </w:tbl>
    <w:p w:rsidR="00B95F8B" w:rsidRDefault="00B95F8B" w:rsidP="005F4A6A">
      <w:pPr>
        <w:jc w:val="both"/>
        <w:rPr>
          <w:rFonts w:ascii="Times New Roman" w:hAnsi="Times New Roman" w:cs="Times New Roman"/>
          <w:b/>
          <w:sz w:val="24"/>
          <w:szCs w:val="24"/>
        </w:rPr>
      </w:pPr>
    </w:p>
    <w:p w:rsidR="00EA1D1E" w:rsidRDefault="00EA1D1E" w:rsidP="005F4A6A">
      <w:pPr>
        <w:jc w:val="both"/>
        <w:rPr>
          <w:rFonts w:ascii="Times New Roman" w:hAnsi="Times New Roman" w:cs="Times New Roman"/>
          <w:b/>
          <w:sz w:val="24"/>
          <w:szCs w:val="24"/>
        </w:rPr>
      </w:pPr>
    </w:p>
    <w:p w:rsidR="00EA1D1E" w:rsidRDefault="00EA1D1E" w:rsidP="005F4A6A">
      <w:pPr>
        <w:jc w:val="both"/>
        <w:rPr>
          <w:rFonts w:ascii="Times New Roman" w:hAnsi="Times New Roman" w:cs="Times New Roman"/>
          <w:b/>
          <w:sz w:val="24"/>
          <w:szCs w:val="24"/>
        </w:rPr>
      </w:pPr>
    </w:p>
    <w:p w:rsidR="00EA1D1E" w:rsidRDefault="00EA1D1E" w:rsidP="005F4A6A">
      <w:pPr>
        <w:jc w:val="both"/>
        <w:rPr>
          <w:rFonts w:ascii="Times New Roman" w:hAnsi="Times New Roman" w:cs="Times New Roman"/>
          <w:b/>
          <w:sz w:val="24"/>
          <w:szCs w:val="24"/>
        </w:rPr>
      </w:pPr>
    </w:p>
    <w:p w:rsidR="00EA1D1E" w:rsidRDefault="00EA1D1E" w:rsidP="005F4A6A">
      <w:pPr>
        <w:jc w:val="both"/>
        <w:rPr>
          <w:rFonts w:ascii="Times New Roman" w:hAnsi="Times New Roman" w:cs="Times New Roman"/>
          <w:b/>
          <w:sz w:val="24"/>
          <w:szCs w:val="24"/>
        </w:rPr>
      </w:pPr>
    </w:p>
    <w:p w:rsidR="00EA1D1E" w:rsidRDefault="00EA1D1E" w:rsidP="005F4A6A">
      <w:pPr>
        <w:jc w:val="both"/>
        <w:rPr>
          <w:rFonts w:ascii="Times New Roman" w:hAnsi="Times New Roman" w:cs="Times New Roman"/>
          <w:b/>
          <w:sz w:val="24"/>
          <w:szCs w:val="24"/>
        </w:rPr>
      </w:pPr>
    </w:p>
    <w:p w:rsidR="00EA1D1E" w:rsidRPr="00ED4B05" w:rsidRDefault="00EA1D1E" w:rsidP="005F4A6A">
      <w:pPr>
        <w:jc w:val="both"/>
        <w:rPr>
          <w:rFonts w:ascii="Times New Roman" w:hAnsi="Times New Roman" w:cs="Times New Roman"/>
          <w:b/>
          <w:sz w:val="24"/>
          <w:szCs w:val="24"/>
        </w:rPr>
      </w:pPr>
    </w:p>
    <w:p w:rsidR="008529DE" w:rsidRPr="00ED4B05" w:rsidRDefault="008529DE" w:rsidP="005F4A6A">
      <w:pPr>
        <w:jc w:val="both"/>
        <w:rPr>
          <w:rFonts w:ascii="Times New Roman" w:hAnsi="Times New Roman" w:cs="Times New Roman"/>
          <w:b/>
          <w:color w:val="121212"/>
          <w:sz w:val="24"/>
          <w:szCs w:val="24"/>
          <w:shd w:val="clear" w:color="auto" w:fill="FFFFFF"/>
        </w:rPr>
      </w:pPr>
      <w:r w:rsidRPr="00ED4B05">
        <w:rPr>
          <w:rFonts w:ascii="Times New Roman" w:hAnsi="Times New Roman" w:cs="Times New Roman"/>
          <w:b/>
          <w:color w:val="121212"/>
          <w:sz w:val="24"/>
          <w:szCs w:val="24"/>
          <w:shd w:val="clear" w:color="auto" w:fill="FFFFFF"/>
        </w:rPr>
        <w:t>İşçi/İşveren/Bir Meslek veya Sanat Mensubu/Gemi Adamı Statüsünde</w:t>
      </w:r>
    </w:p>
    <w:p w:rsidR="008529DE" w:rsidRPr="00ED4B05" w:rsidRDefault="008529DE" w:rsidP="005F4A6A">
      <w:pPr>
        <w:jc w:val="both"/>
        <w:rPr>
          <w:rFonts w:ascii="Times New Roman" w:hAnsi="Times New Roman" w:cs="Times New Roman"/>
          <w:b/>
          <w:color w:val="121212"/>
          <w:sz w:val="24"/>
          <w:szCs w:val="24"/>
          <w:shd w:val="clear" w:color="auto" w:fill="FFFFFF"/>
        </w:rPr>
      </w:pPr>
      <w:r w:rsidRPr="00ED4B05">
        <w:rPr>
          <w:rFonts w:ascii="Times New Roman" w:hAnsi="Times New Roman" w:cs="Times New Roman"/>
          <w:b/>
          <w:color w:val="121212"/>
          <w:sz w:val="24"/>
          <w:szCs w:val="24"/>
          <w:shd w:val="clear" w:color="auto" w:fill="FFFFFF"/>
        </w:rPr>
        <w:lastRenderedPageBreak/>
        <w:t>Askerlik Erteleme Başvurusu İçin Gerekli Belgeler</w:t>
      </w:r>
    </w:p>
    <w:p w:rsidR="008529DE" w:rsidRPr="00ED4B05" w:rsidRDefault="008529DE" w:rsidP="005F4A6A">
      <w:pPr>
        <w:jc w:val="both"/>
        <w:rPr>
          <w:rFonts w:ascii="Times New Roman" w:hAnsi="Times New Roman" w:cs="Times New Roman"/>
          <w:color w:val="121212"/>
          <w:sz w:val="24"/>
          <w:szCs w:val="24"/>
          <w:shd w:val="clear" w:color="auto" w:fill="FFFFFF"/>
        </w:rPr>
      </w:pPr>
    </w:p>
    <w:p w:rsidR="008529DE" w:rsidRPr="00ED4B05" w:rsidRDefault="008529DE" w:rsidP="005F4A6A">
      <w:pPr>
        <w:jc w:val="both"/>
        <w:rPr>
          <w:rFonts w:ascii="Times New Roman" w:hAnsi="Times New Roman" w:cs="Times New Roman"/>
          <w:b/>
          <w:color w:val="121212"/>
          <w:sz w:val="24"/>
          <w:szCs w:val="24"/>
          <w:shd w:val="clear" w:color="auto" w:fill="FFFFFF"/>
        </w:rPr>
      </w:pPr>
      <w:r w:rsidRPr="00ED4B05">
        <w:rPr>
          <w:rFonts w:ascii="Times New Roman" w:hAnsi="Times New Roman" w:cs="Times New Roman"/>
          <w:color w:val="121212"/>
          <w:sz w:val="24"/>
          <w:szCs w:val="24"/>
          <w:shd w:val="clear" w:color="auto" w:fill="FFFFFF"/>
        </w:rPr>
        <w:t>Askerlik erteleme başvuruları, işçi/işveren/bir meslek veya sanat mensubu statüsündekiler için, sadece başvuruya esas çalışma iznini veya çalışma iznini de kapsayan ikamet iznini düzenleyen yabancı ülke makamlarının bulunduğu bölgeden sorumlu Dış Temsilciliklerimize yapılabilir. Gemi adamlarının başvuru yapabileceği Dış Temsilciliklerimizin listesi</w:t>
      </w:r>
      <w:r w:rsidR="00ED4B05" w:rsidRPr="00ED4B05">
        <w:rPr>
          <w:rFonts w:ascii="Times New Roman" w:hAnsi="Times New Roman" w:cs="Times New Roman"/>
          <w:color w:val="121212"/>
          <w:sz w:val="24"/>
          <w:szCs w:val="24"/>
          <w:shd w:val="clear" w:color="auto" w:fill="FFFFFF"/>
        </w:rPr>
        <w:t xml:space="preserve"> yukarıda verilmiştir.</w:t>
      </w:r>
    </w:p>
    <w:p w:rsidR="00ED4B05" w:rsidRPr="00ED4B05" w:rsidRDefault="00ED4B05" w:rsidP="005F4A6A">
      <w:pPr>
        <w:pStyle w:val="NormalWeb"/>
        <w:shd w:val="clear" w:color="auto" w:fill="FFFFFF"/>
        <w:spacing w:before="0" w:beforeAutospacing="0" w:after="150" w:afterAutospacing="0"/>
        <w:jc w:val="both"/>
        <w:rPr>
          <w:b/>
          <w:color w:val="121212"/>
        </w:rPr>
      </w:pPr>
      <w:r w:rsidRPr="00ED4B05">
        <w:rPr>
          <w:b/>
          <w:color w:val="121212"/>
        </w:rPr>
        <w:t>a) İşçiler;</w:t>
      </w:r>
    </w:p>
    <w:p w:rsidR="00ED4B05" w:rsidRPr="00ED4B05" w:rsidRDefault="00ED4B05" w:rsidP="005F4A6A">
      <w:pPr>
        <w:pStyle w:val="NormalWeb"/>
        <w:shd w:val="clear" w:color="auto" w:fill="FFFFFF"/>
        <w:spacing w:before="0" w:beforeAutospacing="0" w:after="150" w:afterAutospacing="0"/>
        <w:jc w:val="both"/>
        <w:rPr>
          <w:color w:val="121212"/>
        </w:rPr>
      </w:pPr>
      <w:r w:rsidRPr="00ED4B05">
        <w:rPr>
          <w:b/>
          <w:color w:val="121212"/>
        </w:rPr>
        <w:t>1)</w:t>
      </w:r>
      <w:r w:rsidRPr="00ED4B05">
        <w:rPr>
          <w:color w:val="121212"/>
        </w:rPr>
        <w:t xml:space="preserve"> Türkiye Cumhuriyeti tarafından tanınmış yabancı ülkenin resmî makamlarından iltica başvurusu dışında elde ettikleri ve kendilerine yabancı ülkede işçi statüsü sağlayan çalışma iznini ihtiva eden oturma izni veya çalışma izin belgesi ve fotokopisi</w:t>
      </w:r>
    </w:p>
    <w:p w:rsidR="00ED4B05" w:rsidRPr="00ED4B05" w:rsidRDefault="00ED4B05" w:rsidP="005F4A6A">
      <w:pPr>
        <w:pStyle w:val="NormalWeb"/>
        <w:shd w:val="clear" w:color="auto" w:fill="FFFFFF"/>
        <w:spacing w:before="0" w:beforeAutospacing="0" w:after="150" w:afterAutospacing="0"/>
        <w:jc w:val="both"/>
        <w:rPr>
          <w:color w:val="121212"/>
        </w:rPr>
      </w:pPr>
      <w:r w:rsidRPr="00ED4B05">
        <w:rPr>
          <w:b/>
          <w:color w:val="121212"/>
        </w:rPr>
        <w:t>2)</w:t>
      </w:r>
      <w:r w:rsidRPr="00ED4B05">
        <w:rPr>
          <w:color w:val="121212"/>
        </w:rPr>
        <w:t xml:space="preserve"> Umuma mahsus Türkiye Cumhuriyeti pasaportu (eski pasaport/</w:t>
      </w:r>
      <w:proofErr w:type="spellStart"/>
      <w:r w:rsidRPr="00ED4B05">
        <w:rPr>
          <w:color w:val="121212"/>
        </w:rPr>
        <w:t>lar</w:t>
      </w:r>
      <w:proofErr w:type="spellEnd"/>
      <w:r w:rsidRPr="00ED4B05">
        <w:rPr>
          <w:color w:val="121212"/>
        </w:rPr>
        <w:t xml:space="preserve"> </w:t>
      </w:r>
      <w:proofErr w:type="gramStart"/>
      <w:r w:rsidRPr="00ED4B05">
        <w:rPr>
          <w:color w:val="121212"/>
        </w:rPr>
        <w:t>dahil</w:t>
      </w:r>
      <w:proofErr w:type="gramEnd"/>
      <w:r w:rsidRPr="00ED4B05">
        <w:rPr>
          <w:color w:val="121212"/>
        </w:rPr>
        <w:t>-müteakip ertelemelerde) ve işlem görmüş tüm sayfaların fotokopisi,</w:t>
      </w:r>
    </w:p>
    <w:p w:rsidR="00ED4B05" w:rsidRPr="00ED4B05" w:rsidRDefault="00ED4B05" w:rsidP="005F4A6A">
      <w:pPr>
        <w:pStyle w:val="NormalWeb"/>
        <w:shd w:val="clear" w:color="auto" w:fill="FFFFFF"/>
        <w:spacing w:before="0" w:beforeAutospacing="0" w:after="150" w:afterAutospacing="0"/>
        <w:jc w:val="both"/>
        <w:rPr>
          <w:color w:val="121212"/>
        </w:rPr>
      </w:pPr>
      <w:r w:rsidRPr="00ED4B05">
        <w:rPr>
          <w:b/>
          <w:color w:val="121212"/>
        </w:rPr>
        <w:t>3)</w:t>
      </w:r>
      <w:r w:rsidRPr="00ED4B05">
        <w:rPr>
          <w:color w:val="121212"/>
        </w:rPr>
        <w:t xml:space="preserve"> İki adet vesikalık fotoğraf (sadece ilk erteleme için)</w:t>
      </w:r>
    </w:p>
    <w:p w:rsidR="00ED4B05" w:rsidRPr="00ED4B05" w:rsidRDefault="00ED4B05" w:rsidP="005F4A6A">
      <w:pPr>
        <w:pStyle w:val="NormalWeb"/>
        <w:shd w:val="clear" w:color="auto" w:fill="FFFFFF"/>
        <w:spacing w:before="0" w:beforeAutospacing="0" w:after="150" w:afterAutospacing="0"/>
        <w:jc w:val="both"/>
        <w:rPr>
          <w:color w:val="121212"/>
        </w:rPr>
      </w:pPr>
      <w:r w:rsidRPr="00ED4B05">
        <w:rPr>
          <w:b/>
          <w:color w:val="121212"/>
        </w:rPr>
        <w:t>4)</w:t>
      </w:r>
      <w:r w:rsidRPr="00ED4B05">
        <w:rPr>
          <w:color w:val="121212"/>
        </w:rPr>
        <w:t xml:space="preserve"> – Formlar bölümünde bulunan "Tebliğ Belgesi ve Taahhütname" (Sadece postayla yapılacak müteakip erteleme başvurularında)</w:t>
      </w:r>
    </w:p>
    <w:p w:rsidR="00ED4B05" w:rsidRPr="00ED4B05" w:rsidRDefault="00ED4B05" w:rsidP="005F4A6A">
      <w:pPr>
        <w:pStyle w:val="NormalWeb"/>
        <w:shd w:val="clear" w:color="auto" w:fill="FFFFFF"/>
        <w:spacing w:before="0" w:beforeAutospacing="0" w:after="150" w:afterAutospacing="0"/>
        <w:jc w:val="both"/>
        <w:rPr>
          <w:color w:val="121212"/>
        </w:rPr>
      </w:pPr>
      <w:r w:rsidRPr="00ED4B05">
        <w:rPr>
          <w:color w:val="121212"/>
        </w:rPr>
        <w:t> </w:t>
      </w:r>
    </w:p>
    <w:p w:rsidR="00ED4B05" w:rsidRPr="00ED4B05" w:rsidRDefault="00ED4B05" w:rsidP="005F4A6A">
      <w:pPr>
        <w:pStyle w:val="NormalWeb"/>
        <w:shd w:val="clear" w:color="auto" w:fill="FFFFFF"/>
        <w:spacing w:before="0" w:beforeAutospacing="0" w:after="150" w:afterAutospacing="0"/>
        <w:jc w:val="both"/>
        <w:rPr>
          <w:b/>
          <w:color w:val="121212"/>
        </w:rPr>
      </w:pPr>
      <w:r w:rsidRPr="00ED4B05">
        <w:rPr>
          <w:b/>
          <w:color w:val="121212"/>
        </w:rPr>
        <w:t>b) İşverenler;</w:t>
      </w:r>
    </w:p>
    <w:p w:rsidR="00ED4B05" w:rsidRPr="00ED4B05" w:rsidRDefault="00ED4B05" w:rsidP="005F4A6A">
      <w:pPr>
        <w:pStyle w:val="NormalWeb"/>
        <w:shd w:val="clear" w:color="auto" w:fill="FFFFFF"/>
        <w:spacing w:before="0" w:beforeAutospacing="0" w:after="150" w:afterAutospacing="0"/>
        <w:jc w:val="both"/>
        <w:rPr>
          <w:color w:val="121212"/>
        </w:rPr>
      </w:pPr>
      <w:r w:rsidRPr="00ED4B05">
        <w:rPr>
          <w:b/>
          <w:color w:val="121212"/>
        </w:rPr>
        <w:t>1)</w:t>
      </w:r>
      <w:r w:rsidRPr="00ED4B05">
        <w:rPr>
          <w:color w:val="121212"/>
        </w:rPr>
        <w:t xml:space="preserve"> Türkiye Cumhuriyeti tarafından tanınmış yabancı ülkenin resmî makamlarından iltica başvurusu dışında elde ettikleri ve kendilerine yabancı ülkede işveren statüsü sağlayan çalışma iznini de ihtiva eden oturma izni veya çalışma izin belgesi ve fotokopisi</w:t>
      </w:r>
    </w:p>
    <w:p w:rsidR="00ED4B05" w:rsidRPr="00ED4B05" w:rsidRDefault="00ED4B05" w:rsidP="005F4A6A">
      <w:pPr>
        <w:pStyle w:val="NormalWeb"/>
        <w:shd w:val="clear" w:color="auto" w:fill="FFFFFF"/>
        <w:spacing w:before="0" w:beforeAutospacing="0" w:after="150" w:afterAutospacing="0"/>
        <w:jc w:val="both"/>
        <w:rPr>
          <w:color w:val="121212"/>
        </w:rPr>
      </w:pPr>
      <w:r w:rsidRPr="00ED4B05">
        <w:rPr>
          <w:b/>
          <w:color w:val="121212"/>
        </w:rPr>
        <w:t>2)</w:t>
      </w:r>
      <w:r w:rsidRPr="00ED4B05">
        <w:rPr>
          <w:color w:val="121212"/>
        </w:rPr>
        <w:t xml:space="preserve"> Umuma mahsus Türkiye Cumhuriyeti pasaportu (eski pasaport/</w:t>
      </w:r>
      <w:proofErr w:type="spellStart"/>
      <w:r w:rsidRPr="00ED4B05">
        <w:rPr>
          <w:color w:val="121212"/>
        </w:rPr>
        <w:t>lar</w:t>
      </w:r>
      <w:proofErr w:type="spellEnd"/>
      <w:r w:rsidRPr="00ED4B05">
        <w:rPr>
          <w:color w:val="121212"/>
        </w:rPr>
        <w:t xml:space="preserve"> </w:t>
      </w:r>
      <w:proofErr w:type="gramStart"/>
      <w:r w:rsidRPr="00ED4B05">
        <w:rPr>
          <w:color w:val="121212"/>
        </w:rPr>
        <w:t>dahil</w:t>
      </w:r>
      <w:proofErr w:type="gramEnd"/>
      <w:r w:rsidRPr="00ED4B05">
        <w:rPr>
          <w:color w:val="121212"/>
        </w:rPr>
        <w:t>-müteakip ertelemelerde) ve işlem görmüş tüm sayfaları fotokopisi,</w:t>
      </w:r>
    </w:p>
    <w:p w:rsidR="00ED4B05" w:rsidRPr="00ED4B05" w:rsidRDefault="00ED4B05" w:rsidP="005F4A6A">
      <w:pPr>
        <w:pStyle w:val="NormalWeb"/>
        <w:shd w:val="clear" w:color="auto" w:fill="FFFFFF"/>
        <w:spacing w:before="0" w:beforeAutospacing="0" w:after="150" w:afterAutospacing="0"/>
        <w:jc w:val="both"/>
        <w:rPr>
          <w:color w:val="121212"/>
        </w:rPr>
      </w:pPr>
      <w:r w:rsidRPr="00ED4B05">
        <w:rPr>
          <w:b/>
          <w:color w:val="121212"/>
        </w:rPr>
        <w:t>3)</w:t>
      </w:r>
      <w:r w:rsidRPr="00ED4B05">
        <w:rPr>
          <w:color w:val="121212"/>
        </w:rPr>
        <w:t xml:space="preserve"> İki adet vesikalık fotoğraf (sadece ilk erteleme için)</w:t>
      </w:r>
    </w:p>
    <w:p w:rsidR="00ED4B05" w:rsidRPr="00ED4B05" w:rsidRDefault="00ED4B05" w:rsidP="005F4A6A">
      <w:pPr>
        <w:pStyle w:val="NormalWeb"/>
        <w:shd w:val="clear" w:color="auto" w:fill="FFFFFF"/>
        <w:spacing w:before="0" w:beforeAutospacing="0" w:after="150" w:afterAutospacing="0"/>
        <w:jc w:val="both"/>
        <w:rPr>
          <w:color w:val="121212"/>
        </w:rPr>
      </w:pPr>
      <w:r w:rsidRPr="00ED4B05">
        <w:rPr>
          <w:b/>
          <w:color w:val="121212"/>
        </w:rPr>
        <w:t>4)</w:t>
      </w:r>
      <w:r w:rsidRPr="00ED4B05">
        <w:rPr>
          <w:color w:val="121212"/>
        </w:rPr>
        <w:t xml:space="preserve"> Formlar bölümünde bulunan "Tebliğ Belgesi ve Taahhütname" (Sadece postayla yapılacak müteakip erteleme başvurularında)</w:t>
      </w:r>
    </w:p>
    <w:p w:rsidR="00ED4B05" w:rsidRPr="00ED4B05" w:rsidRDefault="00ED4B05" w:rsidP="005F4A6A">
      <w:pPr>
        <w:pStyle w:val="NormalWeb"/>
        <w:shd w:val="clear" w:color="auto" w:fill="FFFFFF"/>
        <w:spacing w:before="0" w:beforeAutospacing="0" w:after="150" w:afterAutospacing="0"/>
        <w:jc w:val="both"/>
        <w:rPr>
          <w:color w:val="121212"/>
        </w:rPr>
      </w:pPr>
      <w:r w:rsidRPr="00ED4B05">
        <w:rPr>
          <w:color w:val="121212"/>
        </w:rPr>
        <w:t> </w:t>
      </w:r>
    </w:p>
    <w:p w:rsidR="00ED4B05" w:rsidRPr="00ED4B05" w:rsidRDefault="00ED4B05" w:rsidP="005F4A6A">
      <w:pPr>
        <w:pStyle w:val="NormalWeb"/>
        <w:shd w:val="clear" w:color="auto" w:fill="FFFFFF"/>
        <w:spacing w:before="0" w:beforeAutospacing="0" w:after="150" w:afterAutospacing="0"/>
        <w:jc w:val="both"/>
        <w:rPr>
          <w:b/>
          <w:color w:val="121212"/>
        </w:rPr>
      </w:pPr>
      <w:r w:rsidRPr="00ED4B05">
        <w:rPr>
          <w:b/>
          <w:color w:val="121212"/>
        </w:rPr>
        <w:t>c) Bir meslek veya sanatı icra edenler;</w:t>
      </w:r>
    </w:p>
    <w:p w:rsidR="00ED4B05" w:rsidRPr="00ED4B05" w:rsidRDefault="00ED4B05" w:rsidP="005F4A6A">
      <w:pPr>
        <w:pStyle w:val="NormalWeb"/>
        <w:shd w:val="clear" w:color="auto" w:fill="FFFFFF"/>
        <w:spacing w:before="0" w:beforeAutospacing="0" w:after="150" w:afterAutospacing="0"/>
        <w:jc w:val="both"/>
        <w:rPr>
          <w:color w:val="121212"/>
        </w:rPr>
      </w:pPr>
      <w:r w:rsidRPr="00ED4B05">
        <w:rPr>
          <w:b/>
          <w:color w:val="121212"/>
        </w:rPr>
        <w:t>1)</w:t>
      </w:r>
      <w:r w:rsidRPr="00ED4B05">
        <w:rPr>
          <w:color w:val="121212"/>
        </w:rPr>
        <w:t xml:space="preserve"> Türkiye Cumhuriyeti tarafından tanınmış yabancı ülkenin resmî makamlarından iltica başvurusu dışında elde ettikleri ve kendilerine yabancı ülkede meslek ya da sanatlarını icra etmelerine imkân veren çalışma iznini de ihtiva eden oturma izni veya çalışma izin belgesi ve fotokopisi</w:t>
      </w:r>
    </w:p>
    <w:p w:rsidR="00ED4B05" w:rsidRPr="00ED4B05" w:rsidRDefault="00ED4B05" w:rsidP="005F4A6A">
      <w:pPr>
        <w:pStyle w:val="NormalWeb"/>
        <w:shd w:val="clear" w:color="auto" w:fill="FFFFFF"/>
        <w:spacing w:before="0" w:beforeAutospacing="0" w:after="150" w:afterAutospacing="0"/>
        <w:jc w:val="both"/>
        <w:rPr>
          <w:color w:val="121212"/>
        </w:rPr>
      </w:pPr>
      <w:r w:rsidRPr="00ED4B05">
        <w:rPr>
          <w:b/>
          <w:color w:val="121212"/>
        </w:rPr>
        <w:t>2)</w:t>
      </w:r>
      <w:r w:rsidRPr="00ED4B05">
        <w:rPr>
          <w:color w:val="121212"/>
        </w:rPr>
        <w:t xml:space="preserve"> Umuma mahsus Türkiye Cumhuriyeti pasaportu (eski pasaport/</w:t>
      </w:r>
      <w:proofErr w:type="spellStart"/>
      <w:r w:rsidRPr="00ED4B05">
        <w:rPr>
          <w:color w:val="121212"/>
        </w:rPr>
        <w:t>lar</w:t>
      </w:r>
      <w:proofErr w:type="spellEnd"/>
      <w:r w:rsidRPr="00ED4B05">
        <w:rPr>
          <w:color w:val="121212"/>
        </w:rPr>
        <w:t xml:space="preserve"> </w:t>
      </w:r>
      <w:proofErr w:type="gramStart"/>
      <w:r w:rsidRPr="00ED4B05">
        <w:rPr>
          <w:color w:val="121212"/>
        </w:rPr>
        <w:t>dahil</w:t>
      </w:r>
      <w:proofErr w:type="gramEnd"/>
      <w:r w:rsidRPr="00ED4B05">
        <w:rPr>
          <w:color w:val="121212"/>
        </w:rPr>
        <w:t>- müteakip ertelemelerde) ve işlem görmüş tüm sayfaların fotokopisi</w:t>
      </w:r>
    </w:p>
    <w:p w:rsidR="00ED4B05" w:rsidRPr="00ED4B05" w:rsidRDefault="00ED4B05" w:rsidP="005F4A6A">
      <w:pPr>
        <w:pStyle w:val="NormalWeb"/>
        <w:shd w:val="clear" w:color="auto" w:fill="FFFFFF"/>
        <w:spacing w:before="0" w:beforeAutospacing="0" w:after="150" w:afterAutospacing="0"/>
        <w:jc w:val="both"/>
        <w:rPr>
          <w:color w:val="121212"/>
        </w:rPr>
      </w:pPr>
      <w:r w:rsidRPr="00ED4B05">
        <w:rPr>
          <w:b/>
          <w:color w:val="121212"/>
        </w:rPr>
        <w:t>3)</w:t>
      </w:r>
      <w:r w:rsidRPr="00ED4B05">
        <w:rPr>
          <w:color w:val="121212"/>
        </w:rPr>
        <w:t xml:space="preserve"> İki adet vesikalık fotoğraf (sadece ilk erteleme için)</w:t>
      </w:r>
    </w:p>
    <w:p w:rsidR="00ED4B05" w:rsidRPr="00ED4B05" w:rsidRDefault="00ED4B05" w:rsidP="005F4A6A">
      <w:pPr>
        <w:pStyle w:val="NormalWeb"/>
        <w:shd w:val="clear" w:color="auto" w:fill="FFFFFF"/>
        <w:spacing w:before="0" w:beforeAutospacing="0" w:after="150" w:afterAutospacing="0"/>
        <w:jc w:val="both"/>
        <w:rPr>
          <w:color w:val="121212"/>
        </w:rPr>
      </w:pPr>
      <w:r w:rsidRPr="00ED4B05">
        <w:rPr>
          <w:b/>
          <w:color w:val="121212"/>
        </w:rPr>
        <w:t>4)</w:t>
      </w:r>
      <w:r w:rsidRPr="00ED4B05">
        <w:rPr>
          <w:color w:val="121212"/>
        </w:rPr>
        <w:t xml:space="preserve"> Formlar bölümünde bulunan "Tebliğ Belgesi ve Taahhütname" (Sadece postayla yapılacak müteakip erteleme başvurularında)</w:t>
      </w:r>
    </w:p>
    <w:p w:rsidR="00ED4B05" w:rsidRPr="00ED4B05" w:rsidRDefault="00ED4B05" w:rsidP="005F4A6A">
      <w:pPr>
        <w:pStyle w:val="NormalWeb"/>
        <w:shd w:val="clear" w:color="auto" w:fill="FFFFFF"/>
        <w:spacing w:before="0" w:beforeAutospacing="0" w:after="150" w:afterAutospacing="0"/>
        <w:jc w:val="both"/>
        <w:rPr>
          <w:color w:val="121212"/>
        </w:rPr>
      </w:pPr>
      <w:r w:rsidRPr="00ED4B05">
        <w:rPr>
          <w:color w:val="121212"/>
        </w:rPr>
        <w:t> </w:t>
      </w:r>
    </w:p>
    <w:p w:rsidR="00ED4B05" w:rsidRPr="00ED4B05" w:rsidRDefault="00ED4B05" w:rsidP="005F4A6A">
      <w:pPr>
        <w:pStyle w:val="NormalWeb"/>
        <w:shd w:val="clear" w:color="auto" w:fill="FFFFFF"/>
        <w:spacing w:before="0" w:beforeAutospacing="0" w:after="150" w:afterAutospacing="0"/>
        <w:jc w:val="both"/>
        <w:rPr>
          <w:color w:val="121212"/>
        </w:rPr>
      </w:pPr>
      <w:r w:rsidRPr="00ED4B05">
        <w:rPr>
          <w:color w:val="121212"/>
        </w:rPr>
        <w:t> </w:t>
      </w:r>
    </w:p>
    <w:p w:rsidR="00ED4B05" w:rsidRPr="00ED4B05" w:rsidRDefault="00ED4B05" w:rsidP="005F4A6A">
      <w:pPr>
        <w:pStyle w:val="NormalWeb"/>
        <w:shd w:val="clear" w:color="auto" w:fill="FFFFFF"/>
        <w:spacing w:before="0" w:beforeAutospacing="0" w:after="150" w:afterAutospacing="0"/>
        <w:jc w:val="both"/>
        <w:rPr>
          <w:color w:val="121212"/>
        </w:rPr>
      </w:pPr>
      <w:r w:rsidRPr="00ED4B05">
        <w:rPr>
          <w:b/>
          <w:color w:val="121212"/>
        </w:rPr>
        <w:lastRenderedPageBreak/>
        <w:t>ç) Gemi adamları;</w:t>
      </w:r>
    </w:p>
    <w:p w:rsidR="00ED4B05" w:rsidRPr="00ED4B05" w:rsidRDefault="00ED4B05" w:rsidP="005F4A6A">
      <w:pPr>
        <w:pStyle w:val="NormalWeb"/>
        <w:shd w:val="clear" w:color="auto" w:fill="FFFFFF"/>
        <w:spacing w:before="0" w:beforeAutospacing="0" w:after="150" w:afterAutospacing="0"/>
        <w:jc w:val="both"/>
        <w:rPr>
          <w:color w:val="121212"/>
        </w:rPr>
      </w:pPr>
      <w:r w:rsidRPr="00ED4B05">
        <w:rPr>
          <w:b/>
          <w:color w:val="121212"/>
        </w:rPr>
        <w:t>1)</w:t>
      </w:r>
      <w:r w:rsidRPr="00ED4B05">
        <w:rPr>
          <w:color w:val="121212"/>
        </w:rPr>
        <w:t xml:space="preserve"> Gemiyi işleten şirket veya yetkilendirdikleri kişi ya da makamlarca düzenlenmiş fiilen gemi adamı olarak çalıştıklarını gösterir iş sözleşmesi ve fotokopisi</w:t>
      </w:r>
    </w:p>
    <w:p w:rsidR="00ED4B05" w:rsidRPr="00ED4B05" w:rsidRDefault="00ED4B05" w:rsidP="005F4A6A">
      <w:pPr>
        <w:pStyle w:val="NormalWeb"/>
        <w:shd w:val="clear" w:color="auto" w:fill="FFFFFF"/>
        <w:spacing w:before="0" w:beforeAutospacing="0" w:after="150" w:afterAutospacing="0"/>
        <w:jc w:val="both"/>
        <w:rPr>
          <w:color w:val="121212"/>
        </w:rPr>
      </w:pPr>
      <w:r w:rsidRPr="00ED4B05">
        <w:rPr>
          <w:b/>
          <w:color w:val="121212"/>
        </w:rPr>
        <w:t>2)</w:t>
      </w:r>
      <w:r w:rsidRPr="00ED4B05">
        <w:rPr>
          <w:color w:val="121212"/>
        </w:rPr>
        <w:t xml:space="preserve"> Türk veya yabancı ülke resmi makamlarınca düzenlenmiş gemi adamı cüzdanı ve fotokopisi,</w:t>
      </w:r>
    </w:p>
    <w:p w:rsidR="00ED4B05" w:rsidRPr="00ED4B05" w:rsidRDefault="00ED4B05" w:rsidP="005F4A6A">
      <w:pPr>
        <w:pStyle w:val="NormalWeb"/>
        <w:shd w:val="clear" w:color="auto" w:fill="FFFFFF"/>
        <w:spacing w:before="0" w:beforeAutospacing="0" w:after="150" w:afterAutospacing="0"/>
        <w:jc w:val="both"/>
        <w:rPr>
          <w:color w:val="121212"/>
        </w:rPr>
      </w:pPr>
      <w:r w:rsidRPr="00ED4B05">
        <w:rPr>
          <w:b/>
          <w:color w:val="121212"/>
        </w:rPr>
        <w:t>3)</w:t>
      </w:r>
      <w:r w:rsidRPr="00ED4B05">
        <w:rPr>
          <w:color w:val="121212"/>
        </w:rPr>
        <w:t xml:space="preserve"> Umuma mahsus Türkiye Cumhuriyeti pasaportu (eski pasaport/</w:t>
      </w:r>
      <w:proofErr w:type="spellStart"/>
      <w:r w:rsidRPr="00ED4B05">
        <w:rPr>
          <w:color w:val="121212"/>
        </w:rPr>
        <w:t>lar</w:t>
      </w:r>
      <w:proofErr w:type="spellEnd"/>
      <w:r w:rsidRPr="00ED4B05">
        <w:rPr>
          <w:color w:val="121212"/>
        </w:rPr>
        <w:t xml:space="preserve"> </w:t>
      </w:r>
      <w:proofErr w:type="gramStart"/>
      <w:r w:rsidRPr="00ED4B05">
        <w:rPr>
          <w:color w:val="121212"/>
        </w:rPr>
        <w:t>dahil</w:t>
      </w:r>
      <w:proofErr w:type="gramEnd"/>
      <w:r w:rsidRPr="00ED4B05">
        <w:rPr>
          <w:color w:val="121212"/>
        </w:rPr>
        <w:t>-müteakip ertelemelerde) ve işlem görmüş tüm sayfaların fotokopisi</w:t>
      </w:r>
    </w:p>
    <w:p w:rsidR="00ED4B05" w:rsidRPr="00ED4B05" w:rsidRDefault="00ED4B05" w:rsidP="005F4A6A">
      <w:pPr>
        <w:pStyle w:val="NormalWeb"/>
        <w:shd w:val="clear" w:color="auto" w:fill="FFFFFF"/>
        <w:spacing w:before="0" w:beforeAutospacing="0" w:after="150" w:afterAutospacing="0"/>
        <w:jc w:val="both"/>
        <w:rPr>
          <w:color w:val="121212"/>
        </w:rPr>
      </w:pPr>
      <w:r w:rsidRPr="00ED4B05">
        <w:rPr>
          <w:b/>
          <w:color w:val="121212"/>
        </w:rPr>
        <w:t>4)</w:t>
      </w:r>
      <w:r w:rsidRPr="00ED4B05">
        <w:rPr>
          <w:color w:val="121212"/>
        </w:rPr>
        <w:t xml:space="preserve"> İki adet vesikalık fotoğraf (sadece ilk erteleme için)</w:t>
      </w:r>
    </w:p>
    <w:p w:rsidR="00ED4B05" w:rsidRPr="00ED4B05" w:rsidRDefault="00ED4B05" w:rsidP="005F4A6A">
      <w:pPr>
        <w:pStyle w:val="NormalWeb"/>
        <w:shd w:val="clear" w:color="auto" w:fill="FFFFFF"/>
        <w:spacing w:before="0" w:beforeAutospacing="0" w:after="150" w:afterAutospacing="0"/>
        <w:jc w:val="both"/>
        <w:rPr>
          <w:color w:val="121212"/>
        </w:rPr>
      </w:pPr>
      <w:r w:rsidRPr="00ED4B05">
        <w:rPr>
          <w:color w:val="121212"/>
        </w:rPr>
        <w:t> </w:t>
      </w:r>
    </w:p>
    <w:p w:rsidR="00ED4B05" w:rsidRPr="00ED4B05" w:rsidRDefault="00ED4B05" w:rsidP="005F4A6A">
      <w:pPr>
        <w:pStyle w:val="NormalWeb"/>
        <w:shd w:val="clear" w:color="auto" w:fill="FFFFFF"/>
        <w:spacing w:before="0" w:beforeAutospacing="0" w:after="150" w:afterAutospacing="0"/>
        <w:jc w:val="both"/>
        <w:rPr>
          <w:color w:val="121212"/>
        </w:rPr>
      </w:pPr>
      <w:r w:rsidRPr="00ED4B05">
        <w:rPr>
          <w:b/>
          <w:color w:val="121212"/>
        </w:rPr>
        <w:t>d)</w:t>
      </w:r>
      <w:r w:rsidRPr="00ED4B05">
        <w:rPr>
          <w:color w:val="121212"/>
        </w:rPr>
        <w:t xml:space="preserve"> </w:t>
      </w:r>
      <w:r w:rsidRPr="00EA1D1E">
        <w:rPr>
          <w:b/>
          <w:color w:val="121212"/>
        </w:rPr>
        <w:t>Yabancı ülkelerde ikamet eden çok vatandaşlık hakkına sahip olanlar;</w:t>
      </w:r>
    </w:p>
    <w:p w:rsidR="00ED4B05" w:rsidRPr="00ED4B05" w:rsidRDefault="00ED4B05" w:rsidP="005F4A6A">
      <w:pPr>
        <w:pStyle w:val="NormalWeb"/>
        <w:shd w:val="clear" w:color="auto" w:fill="FFFFFF"/>
        <w:spacing w:before="0" w:beforeAutospacing="0" w:after="150" w:afterAutospacing="0"/>
        <w:jc w:val="both"/>
        <w:rPr>
          <w:color w:val="121212"/>
        </w:rPr>
      </w:pPr>
      <w:r w:rsidRPr="00ED4B05">
        <w:rPr>
          <w:b/>
          <w:color w:val="121212"/>
        </w:rPr>
        <w:t>1)</w:t>
      </w:r>
      <w:r w:rsidRPr="00ED4B05">
        <w:rPr>
          <w:color w:val="121212"/>
        </w:rPr>
        <w:t xml:space="preserve"> Yabancı ülke kimliği veya pasaportunun aslı ve işlem </w:t>
      </w:r>
      <w:proofErr w:type="spellStart"/>
      <w:r w:rsidRPr="00ED4B05">
        <w:rPr>
          <w:color w:val="121212"/>
        </w:rPr>
        <w:t>görümüş</w:t>
      </w:r>
      <w:proofErr w:type="spellEnd"/>
      <w:r w:rsidRPr="00ED4B05">
        <w:rPr>
          <w:color w:val="121212"/>
        </w:rPr>
        <w:t xml:space="preserve"> tüm sayfaların fotokopisi,</w:t>
      </w:r>
    </w:p>
    <w:p w:rsidR="00ED4B05" w:rsidRPr="00ED4B05" w:rsidRDefault="00ED4B05" w:rsidP="005F4A6A">
      <w:pPr>
        <w:pStyle w:val="NormalWeb"/>
        <w:shd w:val="clear" w:color="auto" w:fill="FFFFFF"/>
        <w:spacing w:before="0" w:beforeAutospacing="0" w:after="150" w:afterAutospacing="0"/>
        <w:jc w:val="both"/>
        <w:rPr>
          <w:color w:val="121212"/>
        </w:rPr>
      </w:pPr>
      <w:r w:rsidRPr="00ED4B05">
        <w:rPr>
          <w:b/>
          <w:color w:val="121212"/>
        </w:rPr>
        <w:t>2)</w:t>
      </w:r>
      <w:r w:rsidRPr="00ED4B05">
        <w:rPr>
          <w:color w:val="121212"/>
        </w:rPr>
        <w:t xml:space="preserve"> TC. </w:t>
      </w:r>
      <w:proofErr w:type="gramStart"/>
      <w:r w:rsidRPr="00ED4B05">
        <w:rPr>
          <w:color w:val="121212"/>
        </w:rPr>
        <w:t>kimlik</w:t>
      </w:r>
      <w:proofErr w:type="gramEnd"/>
      <w:r w:rsidRPr="00ED4B05">
        <w:rPr>
          <w:color w:val="121212"/>
        </w:rPr>
        <w:t xml:space="preserve"> kartının aslı ve fotokopisi veya TC. </w:t>
      </w:r>
      <w:proofErr w:type="gramStart"/>
      <w:r w:rsidRPr="00ED4B05">
        <w:rPr>
          <w:color w:val="121212"/>
        </w:rPr>
        <w:t>pasaportunun</w:t>
      </w:r>
      <w:proofErr w:type="gramEnd"/>
      <w:r w:rsidRPr="00ED4B05">
        <w:rPr>
          <w:color w:val="121212"/>
        </w:rPr>
        <w:t xml:space="preserve"> aslı ve fotokopisi (yabancı kimliği veya pasaportundaki kişiyle Türk kayıtlarındaki kişinin aynı kişi olup olmadığını teyidi için)</w:t>
      </w:r>
    </w:p>
    <w:p w:rsidR="00ED4B05" w:rsidRPr="00ED4B05" w:rsidRDefault="00ED4B05" w:rsidP="005F4A6A">
      <w:pPr>
        <w:pStyle w:val="NormalWeb"/>
        <w:shd w:val="clear" w:color="auto" w:fill="FFFFFF"/>
        <w:spacing w:before="0" w:beforeAutospacing="0" w:after="150" w:afterAutospacing="0"/>
        <w:jc w:val="both"/>
        <w:rPr>
          <w:color w:val="121212"/>
        </w:rPr>
      </w:pPr>
      <w:r w:rsidRPr="00ED4B05">
        <w:rPr>
          <w:b/>
          <w:color w:val="121212"/>
        </w:rPr>
        <w:t>3)</w:t>
      </w:r>
      <w:r w:rsidRPr="00ED4B05">
        <w:rPr>
          <w:color w:val="121212"/>
        </w:rPr>
        <w:t xml:space="preserve"> Yurtdışında yaşadığını gösterir güncel ikamet belgesi ve fotokopisi,</w:t>
      </w:r>
    </w:p>
    <w:p w:rsidR="00ED4B05" w:rsidRPr="00ED4B05" w:rsidRDefault="00ED4B05" w:rsidP="005F4A6A">
      <w:pPr>
        <w:pStyle w:val="NormalWeb"/>
        <w:shd w:val="clear" w:color="auto" w:fill="FFFFFF"/>
        <w:spacing w:before="0" w:beforeAutospacing="0" w:after="150" w:afterAutospacing="0"/>
        <w:jc w:val="both"/>
        <w:rPr>
          <w:color w:val="121212"/>
        </w:rPr>
      </w:pPr>
      <w:r w:rsidRPr="00ED4B05">
        <w:rPr>
          <w:b/>
          <w:color w:val="121212"/>
        </w:rPr>
        <w:t>4)</w:t>
      </w:r>
      <w:r w:rsidRPr="00ED4B05">
        <w:rPr>
          <w:color w:val="121212"/>
        </w:rPr>
        <w:t xml:space="preserve"> İki adet vesikalık fotoğraf,</w:t>
      </w:r>
    </w:p>
    <w:p w:rsidR="00ED4B05" w:rsidRPr="00ED4B05" w:rsidRDefault="00ED4B05" w:rsidP="005F4A6A">
      <w:pPr>
        <w:pStyle w:val="NormalWeb"/>
        <w:shd w:val="clear" w:color="auto" w:fill="FFFFFF"/>
        <w:spacing w:before="0" w:beforeAutospacing="0" w:after="150" w:afterAutospacing="0"/>
        <w:jc w:val="both"/>
        <w:rPr>
          <w:color w:val="121212"/>
        </w:rPr>
      </w:pPr>
      <w:proofErr w:type="gramStart"/>
      <w:r w:rsidRPr="00ED4B05">
        <w:rPr>
          <w:color w:val="121212"/>
        </w:rPr>
        <w:t>ile</w:t>
      </w:r>
      <w:proofErr w:type="gramEnd"/>
      <w:r w:rsidRPr="00ED4B05">
        <w:rPr>
          <w:color w:val="121212"/>
        </w:rPr>
        <w:t xml:space="preserve"> bağlı bulundukları Türk Konsolosluklarına, gemi adamları ise geminin bayrağını taşıdığı ülkedeki veya Dışişleri Bakanlığının gemi adamlarının işlemlerinin yürütülmesi için yetkilendirdiği Türk Konsolosluklarına başvurmak zorundadır.</w:t>
      </w:r>
    </w:p>
    <w:p w:rsidR="00ED4B05" w:rsidRPr="00ED4B05" w:rsidRDefault="00ED4B05" w:rsidP="005F4A6A">
      <w:pPr>
        <w:pStyle w:val="NormalWeb"/>
        <w:shd w:val="clear" w:color="auto" w:fill="FFFFFF"/>
        <w:spacing w:before="0" w:beforeAutospacing="0" w:after="150" w:afterAutospacing="0"/>
        <w:jc w:val="both"/>
        <w:rPr>
          <w:b/>
          <w:color w:val="121212"/>
        </w:rPr>
      </w:pPr>
      <w:r w:rsidRPr="00ED4B05">
        <w:rPr>
          <w:b/>
          <w:color w:val="121212"/>
        </w:rPr>
        <w:t> </w:t>
      </w:r>
    </w:p>
    <w:p w:rsidR="00ED4B05" w:rsidRPr="00ED4B05" w:rsidRDefault="00ED4B05" w:rsidP="005F4A6A">
      <w:pPr>
        <w:pStyle w:val="NormalWeb"/>
        <w:shd w:val="clear" w:color="auto" w:fill="FFFFFF"/>
        <w:spacing w:before="0" w:beforeAutospacing="0" w:after="150" w:afterAutospacing="0"/>
        <w:jc w:val="both"/>
        <w:rPr>
          <w:color w:val="121212"/>
        </w:rPr>
      </w:pPr>
      <w:r w:rsidRPr="00ED4B05">
        <w:rPr>
          <w:b/>
          <w:color w:val="121212"/>
        </w:rPr>
        <w:t>Not:</w:t>
      </w:r>
      <w:r w:rsidRPr="00ED4B05">
        <w:rPr>
          <w:color w:val="121212"/>
        </w:rPr>
        <w:t xml:space="preserve"> Dış Temsilciliklerimiz yükümlülerin ibraz etmiş olduğu belgelerin yeterli olmadığını değerlendirmesi halinde durumunu aydınlatmaya yarayacak her türlü bilgi ve belgeyi başvuru sırasında talep edebilirler.</w:t>
      </w:r>
    </w:p>
    <w:p w:rsidR="008529DE" w:rsidRPr="00ED4B05" w:rsidRDefault="00ED4B05" w:rsidP="005F4A6A">
      <w:pPr>
        <w:pStyle w:val="NormalWeb"/>
        <w:shd w:val="clear" w:color="auto" w:fill="FFFFFF"/>
        <w:spacing w:before="0" w:beforeAutospacing="0" w:after="150" w:afterAutospacing="0"/>
        <w:jc w:val="both"/>
        <w:rPr>
          <w:color w:val="121212"/>
        </w:rPr>
      </w:pPr>
      <w:r w:rsidRPr="00ED4B05">
        <w:rPr>
          <w:b/>
          <w:color w:val="121212"/>
        </w:rPr>
        <w:t>Not:</w:t>
      </w:r>
      <w:r w:rsidRPr="00ED4B05">
        <w:rPr>
          <w:color w:val="121212"/>
        </w:rPr>
        <w:t xml:space="preserve"> Aynı zamanda başka ülke vatandaşı olduğu halde, çok vatandaşlık tescili yapılmamış olan kişilerin askerlik erteleme işlemleri çok vatandaşlık tescili yapıldıktan sonra gerçekleştirilmektedir.</w:t>
      </w:r>
    </w:p>
    <w:p w:rsidR="00ED4B05" w:rsidRPr="00ED4B05" w:rsidRDefault="00ED4B05" w:rsidP="005F4A6A">
      <w:pPr>
        <w:pStyle w:val="NormalWeb"/>
        <w:shd w:val="clear" w:color="auto" w:fill="FFFFFF"/>
        <w:spacing w:before="0" w:beforeAutospacing="0" w:after="150" w:afterAutospacing="0"/>
        <w:jc w:val="both"/>
        <w:rPr>
          <w:color w:val="121212"/>
        </w:rPr>
      </w:pPr>
      <w:r w:rsidRPr="00ED4B05">
        <w:rPr>
          <w:b/>
          <w:color w:val="121212"/>
        </w:rPr>
        <w:t>Not:</w:t>
      </w:r>
      <w:r w:rsidRPr="00ED4B05">
        <w:rPr>
          <w:color w:val="121212"/>
        </w:rPr>
        <w:t xml:space="preserve"> Formlar </w:t>
      </w:r>
      <w:proofErr w:type="spellStart"/>
      <w:r w:rsidRPr="00ED4B05">
        <w:rPr>
          <w:color w:val="121212"/>
        </w:rPr>
        <w:t>Ek’te</w:t>
      </w:r>
      <w:proofErr w:type="spellEnd"/>
      <w:r w:rsidRPr="00ED4B05">
        <w:rPr>
          <w:color w:val="121212"/>
        </w:rPr>
        <w:t xml:space="preserve"> sitemizde paylaşılmıştır.</w:t>
      </w:r>
    </w:p>
    <w:p w:rsidR="00ED4B05" w:rsidRPr="00ED4B05" w:rsidRDefault="00ED4B05" w:rsidP="005F4A6A">
      <w:pPr>
        <w:pStyle w:val="NormalWeb"/>
        <w:shd w:val="clear" w:color="auto" w:fill="FFFFFF"/>
        <w:spacing w:before="0" w:beforeAutospacing="0" w:after="150" w:afterAutospacing="0"/>
        <w:jc w:val="both"/>
        <w:rPr>
          <w:color w:val="121212"/>
        </w:rPr>
      </w:pPr>
    </w:p>
    <w:p w:rsidR="00ED4B05" w:rsidRPr="00ED4B05" w:rsidRDefault="00ED4B05" w:rsidP="005F4A6A">
      <w:pPr>
        <w:pStyle w:val="NormalWeb"/>
        <w:shd w:val="clear" w:color="auto" w:fill="FFFFFF"/>
        <w:spacing w:before="0" w:beforeAutospacing="0" w:after="150" w:afterAutospacing="0"/>
        <w:jc w:val="both"/>
        <w:rPr>
          <w:b/>
          <w:color w:val="121212"/>
        </w:rPr>
      </w:pPr>
    </w:p>
    <w:p w:rsidR="005F4A6A" w:rsidRPr="00ED4B05" w:rsidRDefault="00ED4B05" w:rsidP="005F4A6A">
      <w:pPr>
        <w:pStyle w:val="NormalWeb"/>
        <w:shd w:val="clear" w:color="auto" w:fill="FFFFFF"/>
        <w:spacing w:before="0" w:beforeAutospacing="0" w:after="150" w:afterAutospacing="0"/>
        <w:jc w:val="center"/>
        <w:rPr>
          <w:b/>
          <w:color w:val="121212"/>
        </w:rPr>
      </w:pPr>
      <w:r w:rsidRPr="00ED4B05">
        <w:rPr>
          <w:b/>
          <w:color w:val="121212"/>
        </w:rPr>
        <w:t>SIKÇA SORULAN SORULAR</w:t>
      </w:r>
    </w:p>
    <w:p w:rsidR="00ED4B05" w:rsidRDefault="00EA1D1E" w:rsidP="005F4A6A">
      <w:pPr>
        <w:pStyle w:val="NormalWeb"/>
        <w:shd w:val="clear" w:color="auto" w:fill="FFFFFF"/>
        <w:spacing w:before="0" w:beforeAutospacing="0" w:after="150" w:afterAutospacing="0"/>
        <w:jc w:val="both"/>
        <w:rPr>
          <w:b/>
          <w:color w:val="121212"/>
        </w:rPr>
      </w:pPr>
      <w:r>
        <w:rPr>
          <w:b/>
          <w:color w:val="121212"/>
        </w:rPr>
        <w:t xml:space="preserve">1- </w:t>
      </w:r>
      <w:r w:rsidR="00ED4B05" w:rsidRPr="00ED4B05">
        <w:rPr>
          <w:b/>
          <w:color w:val="121212"/>
        </w:rPr>
        <w:t>Çifte vatandaşların yabancı ülkede yaptıkları askerlik işlemleri Türkiye’de de geçerli midir?</w:t>
      </w:r>
      <w:r w:rsidR="00ED4B05">
        <w:rPr>
          <w:b/>
          <w:color w:val="121212"/>
        </w:rPr>
        <w:t xml:space="preserve"> </w:t>
      </w:r>
    </w:p>
    <w:p w:rsidR="00ED4B05" w:rsidRPr="00ED4B05" w:rsidRDefault="00ED4B05" w:rsidP="005F4A6A">
      <w:pPr>
        <w:pStyle w:val="NormalWeb"/>
        <w:shd w:val="clear" w:color="auto" w:fill="FFFFFF"/>
        <w:spacing w:before="0" w:beforeAutospacing="0" w:after="150" w:afterAutospacing="0"/>
        <w:jc w:val="both"/>
        <w:rPr>
          <w:color w:val="121212"/>
        </w:rPr>
      </w:pPr>
      <w:r w:rsidRPr="00ED4B05">
        <w:rPr>
          <w:color w:val="121212"/>
        </w:rPr>
        <w:t>Doğumla ya da kanuni rüşt yaşından önce yabancı bir ülkeye giderek aynı zamanda o ülkenin vatandaşlığını da kazanan çok vatandaşlık hakkına sahip olarak tabiiyetinde bulunduğu diğer ülkede zorunlu askerlik hizmetini yerine getiren aslen Türk vatandaşlarının:</w:t>
      </w:r>
    </w:p>
    <w:p w:rsidR="00ED4B05" w:rsidRPr="00ED4B05" w:rsidRDefault="00ED4B05"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ED4B05">
        <w:rPr>
          <w:rFonts w:ascii="Times New Roman" w:eastAsia="Times New Roman" w:hAnsi="Times New Roman" w:cs="Times New Roman"/>
          <w:b/>
          <w:color w:val="121212"/>
          <w:sz w:val="24"/>
          <w:szCs w:val="24"/>
          <w:lang w:eastAsia="tr-TR"/>
        </w:rPr>
        <w:t>(a)</w:t>
      </w:r>
      <w:r w:rsidRPr="00ED4B05">
        <w:rPr>
          <w:rFonts w:ascii="Times New Roman" w:eastAsia="Times New Roman" w:hAnsi="Times New Roman" w:cs="Times New Roman"/>
          <w:color w:val="121212"/>
          <w:sz w:val="24"/>
          <w:szCs w:val="24"/>
          <w:lang w:eastAsia="tr-TR"/>
        </w:rPr>
        <w:t xml:space="preserve"> Bu ülkelerde yapmış oldukları askerlik hizmetinden dolay Türkiye'deki askerlik hizmetinden muaf tutulmaları işlemine 7179 sayılı </w:t>
      </w:r>
      <w:proofErr w:type="spellStart"/>
      <w:r w:rsidRPr="00ED4B05">
        <w:rPr>
          <w:rFonts w:ascii="Times New Roman" w:eastAsia="Times New Roman" w:hAnsi="Times New Roman" w:cs="Times New Roman"/>
          <w:color w:val="121212"/>
          <w:sz w:val="24"/>
          <w:szCs w:val="24"/>
          <w:lang w:eastAsia="tr-TR"/>
        </w:rPr>
        <w:t>Askeralma</w:t>
      </w:r>
      <w:proofErr w:type="spellEnd"/>
      <w:r w:rsidRPr="00ED4B05">
        <w:rPr>
          <w:rFonts w:ascii="Times New Roman" w:eastAsia="Times New Roman" w:hAnsi="Times New Roman" w:cs="Times New Roman"/>
          <w:color w:val="121212"/>
          <w:sz w:val="24"/>
          <w:szCs w:val="24"/>
          <w:lang w:eastAsia="tr-TR"/>
        </w:rPr>
        <w:t xml:space="preserve"> Kanununun yürürlüğe girdiği 26 Haziran 2019 tarihi itibarıyla son verilmiştir. </w:t>
      </w:r>
    </w:p>
    <w:p w:rsidR="00ED4B05" w:rsidRPr="00ED4B05" w:rsidRDefault="00ED4B05"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ED4B05">
        <w:rPr>
          <w:rFonts w:ascii="Times New Roman" w:eastAsia="Times New Roman" w:hAnsi="Times New Roman" w:cs="Times New Roman"/>
          <w:b/>
          <w:color w:val="121212"/>
          <w:sz w:val="24"/>
          <w:szCs w:val="24"/>
          <w:lang w:eastAsia="tr-TR"/>
        </w:rPr>
        <w:lastRenderedPageBreak/>
        <w:t>(b)</w:t>
      </w:r>
      <w:r w:rsidRPr="00ED4B05">
        <w:rPr>
          <w:rFonts w:ascii="Times New Roman" w:eastAsia="Times New Roman" w:hAnsi="Times New Roman" w:cs="Times New Roman"/>
          <w:color w:val="121212"/>
          <w:sz w:val="24"/>
          <w:szCs w:val="24"/>
          <w:lang w:eastAsia="tr-TR"/>
        </w:rPr>
        <w:t xml:space="preserve"> İkili anlaşmalar kapsamında askerlik hizmetinden muaf tutulmaya ilişkin usul ve esaslar </w:t>
      </w:r>
      <w:proofErr w:type="spellStart"/>
      <w:r w:rsidRPr="00ED4B05">
        <w:rPr>
          <w:rFonts w:ascii="Times New Roman" w:eastAsia="Times New Roman" w:hAnsi="Times New Roman" w:cs="Times New Roman"/>
          <w:color w:val="121212"/>
          <w:sz w:val="24"/>
          <w:szCs w:val="24"/>
          <w:lang w:eastAsia="tr-TR"/>
        </w:rPr>
        <w:t>Askeralma</w:t>
      </w:r>
      <w:proofErr w:type="spellEnd"/>
      <w:r w:rsidRPr="00ED4B05">
        <w:rPr>
          <w:rFonts w:ascii="Times New Roman" w:eastAsia="Times New Roman" w:hAnsi="Times New Roman" w:cs="Times New Roman"/>
          <w:color w:val="121212"/>
          <w:sz w:val="24"/>
          <w:szCs w:val="24"/>
          <w:lang w:eastAsia="tr-TR"/>
        </w:rPr>
        <w:t xml:space="preserve"> Kanununun 45'inci maddesinde "Özel durumlarda muafiyet ve erteleme" başlığında hüküm altına alınmıştır.</w:t>
      </w:r>
    </w:p>
    <w:p w:rsidR="00ED4B05" w:rsidRPr="00ED4B05" w:rsidRDefault="00ED4B05" w:rsidP="005F4A6A">
      <w:pPr>
        <w:shd w:val="clear" w:color="auto" w:fill="FFFFFF"/>
        <w:spacing w:after="150" w:line="240" w:lineRule="auto"/>
        <w:jc w:val="both"/>
        <w:rPr>
          <w:rFonts w:ascii="Times New Roman" w:eastAsia="Times New Roman" w:hAnsi="Times New Roman" w:cs="Times New Roman"/>
          <w:color w:val="121212"/>
          <w:sz w:val="24"/>
          <w:szCs w:val="24"/>
          <w:lang w:eastAsia="tr-TR"/>
        </w:rPr>
      </w:pPr>
      <w:r w:rsidRPr="00ED4B05">
        <w:rPr>
          <w:rFonts w:ascii="Times New Roman" w:eastAsia="Times New Roman" w:hAnsi="Times New Roman" w:cs="Times New Roman"/>
          <w:color w:val="121212"/>
          <w:sz w:val="24"/>
          <w:szCs w:val="24"/>
          <w:lang w:eastAsia="tr-TR"/>
        </w:rPr>
        <w:t xml:space="preserve">İki ülkeden birinde yapılan askerlik hizmetinin sayılmasına dair ikili anlaşmalar kapsamında askerlik hizmetinden muaf tutulacak ya da ertelenecek yükümlülerin işlemleri anlaşma hükümlerine göre yürütülecektir. Bu çerçevede </w:t>
      </w:r>
      <w:proofErr w:type="gramStart"/>
      <w:r w:rsidRPr="00ED4B05">
        <w:rPr>
          <w:rFonts w:ascii="Times New Roman" w:eastAsia="Times New Roman" w:hAnsi="Times New Roman" w:cs="Times New Roman"/>
          <w:color w:val="121212"/>
          <w:sz w:val="24"/>
          <w:szCs w:val="24"/>
          <w:lang w:eastAsia="tr-TR"/>
        </w:rPr>
        <w:t>halihazırda</w:t>
      </w:r>
      <w:proofErr w:type="gramEnd"/>
      <w:r w:rsidRPr="00ED4B05">
        <w:rPr>
          <w:rFonts w:ascii="Times New Roman" w:eastAsia="Times New Roman" w:hAnsi="Times New Roman" w:cs="Times New Roman"/>
          <w:color w:val="121212"/>
          <w:sz w:val="24"/>
          <w:szCs w:val="24"/>
          <w:lang w:eastAsia="tr-TR"/>
        </w:rPr>
        <w:t xml:space="preserve"> Tunus ve KKTC'de askerlik görevini yerine getirmiş olanlara, </w:t>
      </w:r>
      <w:proofErr w:type="spellStart"/>
      <w:r w:rsidRPr="00ED4B05">
        <w:rPr>
          <w:rFonts w:ascii="Times New Roman" w:eastAsia="Times New Roman" w:hAnsi="Times New Roman" w:cs="Times New Roman"/>
          <w:color w:val="121212"/>
          <w:sz w:val="24"/>
          <w:szCs w:val="24"/>
          <w:lang w:eastAsia="tr-TR"/>
        </w:rPr>
        <w:t>sözkonusu</w:t>
      </w:r>
      <w:proofErr w:type="spellEnd"/>
      <w:r w:rsidRPr="00ED4B05">
        <w:rPr>
          <w:rFonts w:ascii="Times New Roman" w:eastAsia="Times New Roman" w:hAnsi="Times New Roman" w:cs="Times New Roman"/>
          <w:color w:val="121212"/>
          <w:sz w:val="24"/>
          <w:szCs w:val="24"/>
          <w:lang w:eastAsia="tr-TR"/>
        </w:rPr>
        <w:t xml:space="preserve"> anlaşma hükümlerine göre muafiyet sağlanacaktır.</w:t>
      </w:r>
    </w:p>
    <w:p w:rsidR="00ED4B05" w:rsidRPr="00ED4B05" w:rsidRDefault="00ED4B05" w:rsidP="005F4A6A">
      <w:pPr>
        <w:pStyle w:val="NormalWeb"/>
        <w:shd w:val="clear" w:color="auto" w:fill="FFFFFF"/>
        <w:spacing w:before="0" w:beforeAutospacing="0" w:after="150" w:afterAutospacing="0"/>
        <w:jc w:val="both"/>
        <w:rPr>
          <w:color w:val="121212"/>
        </w:rPr>
      </w:pPr>
    </w:p>
    <w:p w:rsidR="00ED4B05" w:rsidRDefault="00ED4B05" w:rsidP="005F4A6A">
      <w:pPr>
        <w:pStyle w:val="NormalWeb"/>
        <w:shd w:val="clear" w:color="auto" w:fill="FFFFFF"/>
        <w:spacing w:before="0" w:beforeAutospacing="0" w:after="150" w:afterAutospacing="0"/>
        <w:jc w:val="both"/>
        <w:rPr>
          <w:b/>
          <w:color w:val="121212"/>
        </w:rPr>
      </w:pPr>
      <w:r w:rsidRPr="00ED4B05">
        <w:rPr>
          <w:b/>
          <w:color w:val="121212"/>
        </w:rPr>
        <w:t xml:space="preserve">2- </w:t>
      </w:r>
      <w:r w:rsidR="00EA1D1E" w:rsidRPr="00EA1D1E">
        <w:rPr>
          <w:b/>
          <w:color w:val="121212"/>
        </w:rPr>
        <w:t>Çifte vatandaşlar dövizle askerlikten yararlanabilir mi?</w:t>
      </w:r>
    </w:p>
    <w:p w:rsidR="00EA1D1E" w:rsidRPr="00EA1D1E" w:rsidRDefault="00EA1D1E" w:rsidP="005F4A6A">
      <w:pPr>
        <w:pStyle w:val="NormalWeb"/>
        <w:shd w:val="clear" w:color="auto" w:fill="FFFFFF"/>
        <w:spacing w:before="0" w:beforeAutospacing="0" w:after="150" w:afterAutospacing="0"/>
        <w:jc w:val="both"/>
        <w:rPr>
          <w:color w:val="121212"/>
        </w:rPr>
      </w:pPr>
      <w:r w:rsidRPr="00EA1D1E">
        <w:rPr>
          <w:color w:val="121212"/>
        </w:rPr>
        <w:t>Çifte vatandaşların dövizle askerlikten yararlanabilmeleri için:</w:t>
      </w:r>
    </w:p>
    <w:p w:rsidR="00EA1D1E" w:rsidRPr="00EA1D1E" w:rsidRDefault="00EA1D1E" w:rsidP="005F4A6A">
      <w:pPr>
        <w:pStyle w:val="NormalWeb"/>
        <w:shd w:val="clear" w:color="auto" w:fill="FFFFFF"/>
        <w:spacing w:before="0" w:beforeAutospacing="0" w:after="150" w:afterAutospacing="0"/>
        <w:jc w:val="both"/>
        <w:rPr>
          <w:color w:val="121212"/>
        </w:rPr>
      </w:pPr>
      <w:r w:rsidRPr="00EA1D1E">
        <w:rPr>
          <w:b/>
          <w:color w:val="121212"/>
        </w:rPr>
        <w:t>a)</w:t>
      </w:r>
      <w:r w:rsidRPr="00EA1D1E">
        <w:rPr>
          <w:color w:val="121212"/>
        </w:rPr>
        <w:t xml:space="preserve"> Millî Savunma Bakanlığınca verilecek olan uzaktan eğitimi tamamlamış olmak,</w:t>
      </w:r>
    </w:p>
    <w:p w:rsidR="00EA1D1E" w:rsidRPr="00EA1D1E" w:rsidRDefault="00EA1D1E" w:rsidP="005F4A6A">
      <w:pPr>
        <w:pStyle w:val="NormalWeb"/>
        <w:shd w:val="clear" w:color="auto" w:fill="FFFFFF"/>
        <w:spacing w:before="0" w:beforeAutospacing="0" w:after="150" w:afterAutospacing="0"/>
        <w:jc w:val="both"/>
        <w:rPr>
          <w:color w:val="121212"/>
        </w:rPr>
      </w:pPr>
      <w:r w:rsidRPr="00EA1D1E">
        <w:rPr>
          <w:b/>
          <w:color w:val="121212"/>
        </w:rPr>
        <w:t>b)</w:t>
      </w:r>
      <w:r w:rsidRPr="00EA1D1E">
        <w:rPr>
          <w:color w:val="121212"/>
        </w:rPr>
        <w:t xml:space="preserve"> Dövizle askerlik hizmeti dışında diğer askerlik hizmetlerinden biri ile askerlik hizmetine başlamamış olmak,</w:t>
      </w:r>
    </w:p>
    <w:p w:rsidR="00EA1D1E" w:rsidRPr="00EA1D1E" w:rsidRDefault="00EA1D1E" w:rsidP="005F4A6A">
      <w:pPr>
        <w:pStyle w:val="NormalWeb"/>
        <w:shd w:val="clear" w:color="auto" w:fill="FFFFFF"/>
        <w:spacing w:before="0" w:beforeAutospacing="0" w:after="150" w:afterAutospacing="0"/>
        <w:jc w:val="both"/>
        <w:rPr>
          <w:color w:val="121212"/>
        </w:rPr>
      </w:pPr>
      <w:r w:rsidRPr="00EA1D1E">
        <w:rPr>
          <w:b/>
          <w:color w:val="121212"/>
        </w:rPr>
        <w:t>c)</w:t>
      </w:r>
      <w:r w:rsidRPr="00EA1D1E">
        <w:rPr>
          <w:color w:val="121212"/>
        </w:rPr>
        <w:t xml:space="preserve"> Yurt dışında ikamet eden ve çok vatandaşlık hakkına sahip olanlar yurtiçinde geçirilen süreler hariç olmak üzere en az üç yıl (1095 gün) süre ile fiilen yabancı ülkede bulunmuş olmak,</w:t>
      </w:r>
    </w:p>
    <w:p w:rsidR="00EA1D1E" w:rsidRDefault="00EA1D1E" w:rsidP="005F4A6A">
      <w:pPr>
        <w:pStyle w:val="NormalWeb"/>
        <w:shd w:val="clear" w:color="auto" w:fill="FFFFFF"/>
        <w:spacing w:before="0" w:beforeAutospacing="0" w:after="150" w:afterAutospacing="0"/>
        <w:jc w:val="both"/>
        <w:rPr>
          <w:color w:val="121212"/>
        </w:rPr>
      </w:pPr>
      <w:r w:rsidRPr="00EA1D1E">
        <w:rPr>
          <w:b/>
          <w:color w:val="121212"/>
        </w:rPr>
        <w:t>d)</w:t>
      </w:r>
      <w:r w:rsidRPr="00EA1D1E">
        <w:rPr>
          <w:color w:val="121212"/>
        </w:rPr>
        <w:t xml:space="preserve"> Kanun’da belirtilen döviz miktarını peşin ödemek, şartları aranır.</w:t>
      </w:r>
    </w:p>
    <w:p w:rsidR="005F4A6A" w:rsidRDefault="005F4A6A" w:rsidP="005F4A6A">
      <w:pPr>
        <w:pStyle w:val="NormalWeb"/>
        <w:shd w:val="clear" w:color="auto" w:fill="FFFFFF"/>
        <w:spacing w:before="0" w:beforeAutospacing="0" w:after="150" w:afterAutospacing="0"/>
        <w:jc w:val="both"/>
        <w:rPr>
          <w:color w:val="121212"/>
        </w:rPr>
      </w:pPr>
    </w:p>
    <w:p w:rsidR="000F26C8" w:rsidRDefault="000F26C8" w:rsidP="005F4A6A">
      <w:pPr>
        <w:pStyle w:val="NormalWeb"/>
        <w:shd w:val="clear" w:color="auto" w:fill="FFFFFF"/>
        <w:spacing w:before="0" w:beforeAutospacing="0" w:after="150" w:afterAutospacing="0"/>
        <w:jc w:val="both"/>
        <w:rPr>
          <w:b/>
          <w:color w:val="121212"/>
        </w:rPr>
      </w:pPr>
      <w:r w:rsidRPr="005F4A6A">
        <w:rPr>
          <w:b/>
          <w:color w:val="121212"/>
        </w:rPr>
        <w:t>3</w:t>
      </w:r>
      <w:r w:rsidRPr="005F4A6A">
        <w:rPr>
          <w:b/>
          <w:color w:val="121212"/>
        </w:rPr>
        <w:t>-</w:t>
      </w:r>
      <w:r w:rsidRPr="005F4A6A">
        <w:rPr>
          <w:b/>
          <w:color w:val="121212"/>
        </w:rPr>
        <w:t xml:space="preserve"> Gemi adamlarının dövizle askerlik işlemleri için gerekli belgeler nelerdir?</w:t>
      </w:r>
    </w:p>
    <w:p w:rsidR="005F4A6A" w:rsidRPr="005F4A6A" w:rsidRDefault="005F4A6A" w:rsidP="005F4A6A">
      <w:pPr>
        <w:pStyle w:val="NormalWeb"/>
        <w:shd w:val="clear" w:color="auto" w:fill="FFFFFF"/>
        <w:spacing w:before="0" w:beforeAutospacing="0" w:after="150" w:afterAutospacing="0"/>
        <w:jc w:val="both"/>
        <w:rPr>
          <w:b/>
          <w:color w:val="121212"/>
        </w:rPr>
      </w:pPr>
    </w:p>
    <w:p w:rsidR="000F26C8" w:rsidRPr="005F4A6A" w:rsidRDefault="000F26C8" w:rsidP="005F4A6A">
      <w:pPr>
        <w:pStyle w:val="NormalWeb"/>
        <w:shd w:val="clear" w:color="auto" w:fill="FFFFFF"/>
        <w:spacing w:before="0" w:beforeAutospacing="0" w:after="150" w:afterAutospacing="0"/>
        <w:jc w:val="both"/>
        <w:rPr>
          <w:color w:val="121212"/>
        </w:rPr>
      </w:pPr>
      <w:r w:rsidRPr="005F4A6A">
        <w:rPr>
          <w:b/>
          <w:color w:val="121212"/>
        </w:rPr>
        <w:t>1.</w:t>
      </w:r>
      <w:r w:rsidRPr="005F4A6A">
        <w:rPr>
          <w:color w:val="121212"/>
        </w:rPr>
        <w:t xml:space="preserve"> Doğum yılına göre 35 yaş ve öncesinde bulunmak.</w:t>
      </w:r>
    </w:p>
    <w:p w:rsidR="000F26C8" w:rsidRPr="005F4A6A" w:rsidRDefault="000F26C8" w:rsidP="005F4A6A">
      <w:pPr>
        <w:pStyle w:val="NormalWeb"/>
        <w:shd w:val="clear" w:color="auto" w:fill="FFFFFF"/>
        <w:spacing w:before="0" w:beforeAutospacing="0" w:after="150" w:afterAutospacing="0"/>
        <w:jc w:val="both"/>
        <w:rPr>
          <w:color w:val="121212"/>
        </w:rPr>
      </w:pPr>
      <w:r w:rsidRPr="005F4A6A">
        <w:rPr>
          <w:b/>
          <w:color w:val="121212"/>
        </w:rPr>
        <w:t>2.</w:t>
      </w:r>
      <w:r w:rsidRPr="005F4A6A">
        <w:rPr>
          <w:color w:val="121212"/>
        </w:rPr>
        <w:t xml:space="preserve"> Yabancı bandıralı gemilerde gemi adamı statüsünde çalışıyor olmak.</w:t>
      </w:r>
    </w:p>
    <w:p w:rsidR="000F26C8" w:rsidRPr="005F4A6A" w:rsidRDefault="000F26C8" w:rsidP="005F4A6A">
      <w:pPr>
        <w:pStyle w:val="NormalWeb"/>
        <w:shd w:val="clear" w:color="auto" w:fill="FFFFFF"/>
        <w:spacing w:before="0" w:beforeAutospacing="0" w:after="150" w:afterAutospacing="0"/>
        <w:jc w:val="both"/>
        <w:rPr>
          <w:color w:val="121212"/>
        </w:rPr>
      </w:pPr>
      <w:r w:rsidRPr="005F4A6A">
        <w:rPr>
          <w:b/>
          <w:color w:val="121212"/>
        </w:rPr>
        <w:t>3.</w:t>
      </w:r>
      <w:r w:rsidRPr="005F4A6A">
        <w:rPr>
          <w:color w:val="121212"/>
        </w:rPr>
        <w:t xml:space="preserve"> Dövizle askerlik hizmeti dışında diğer askerlik hizmet şekillerinden biri ile askerlik hizmetine başlamamış olmak.</w:t>
      </w:r>
    </w:p>
    <w:p w:rsidR="000F26C8" w:rsidRPr="005F4A6A" w:rsidRDefault="000F26C8" w:rsidP="005F4A6A">
      <w:pPr>
        <w:pStyle w:val="NormalWeb"/>
        <w:shd w:val="clear" w:color="auto" w:fill="FFFFFF"/>
        <w:spacing w:before="0" w:beforeAutospacing="0" w:after="150" w:afterAutospacing="0"/>
        <w:jc w:val="both"/>
        <w:rPr>
          <w:color w:val="121212"/>
        </w:rPr>
      </w:pPr>
      <w:r w:rsidRPr="005F4A6A">
        <w:rPr>
          <w:b/>
          <w:color w:val="121212"/>
        </w:rPr>
        <w:t>4.</w:t>
      </w:r>
      <w:r w:rsidRPr="005F4A6A">
        <w:rPr>
          <w:color w:val="121212"/>
        </w:rPr>
        <w:t xml:space="preserve"> </w:t>
      </w:r>
      <w:proofErr w:type="spellStart"/>
      <w:r w:rsidRPr="005F4A6A">
        <w:rPr>
          <w:color w:val="121212"/>
        </w:rPr>
        <w:t>Kesinleşmis</w:t>
      </w:r>
      <w:proofErr w:type="spellEnd"/>
      <w:r w:rsidRPr="005F4A6A">
        <w:rPr>
          <w:color w:val="121212"/>
        </w:rPr>
        <w:t xml:space="preserve"> hapis cezası kararı nedeniyle adli makamlarca aranan şahıslardan olmamak.</w:t>
      </w:r>
    </w:p>
    <w:p w:rsidR="005F4A6A" w:rsidRPr="005F4A6A" w:rsidRDefault="000F26C8" w:rsidP="005F4A6A">
      <w:pPr>
        <w:pStyle w:val="NormalWeb"/>
        <w:shd w:val="clear" w:color="auto" w:fill="FFFFFF"/>
        <w:spacing w:before="0" w:beforeAutospacing="0" w:after="150" w:afterAutospacing="0"/>
        <w:jc w:val="both"/>
        <w:rPr>
          <w:color w:val="121212"/>
        </w:rPr>
      </w:pPr>
      <w:r w:rsidRPr="005F4A6A">
        <w:rPr>
          <w:b/>
          <w:color w:val="121212"/>
        </w:rPr>
        <w:t>5.</w:t>
      </w:r>
      <w:r w:rsidRPr="005F4A6A">
        <w:rPr>
          <w:color w:val="121212"/>
        </w:rPr>
        <w:t xml:space="preserve"> Geçerli bir pasaport sahibi olmak.</w:t>
      </w:r>
    </w:p>
    <w:p w:rsidR="005F4A6A" w:rsidRDefault="005F4A6A" w:rsidP="005F4A6A">
      <w:pPr>
        <w:pStyle w:val="NormalWeb"/>
        <w:shd w:val="clear" w:color="auto" w:fill="FFFFFF"/>
        <w:spacing w:before="0" w:beforeAutospacing="0" w:after="150" w:afterAutospacing="0"/>
        <w:jc w:val="both"/>
        <w:rPr>
          <w:color w:val="121212"/>
        </w:rPr>
      </w:pPr>
    </w:p>
    <w:p w:rsidR="005F4A6A" w:rsidRPr="005F4A6A" w:rsidRDefault="005F4A6A" w:rsidP="005F4A6A">
      <w:pPr>
        <w:pStyle w:val="NormalWeb"/>
        <w:shd w:val="clear" w:color="auto" w:fill="FFFFFF"/>
        <w:spacing w:before="0" w:beforeAutospacing="0" w:after="150" w:afterAutospacing="0"/>
        <w:jc w:val="both"/>
        <w:rPr>
          <w:color w:val="121212"/>
        </w:rPr>
      </w:pPr>
      <w:r w:rsidRPr="005F4A6A">
        <w:rPr>
          <w:color w:val="121212"/>
        </w:rPr>
        <w:t>Bu çerçevede gemi adamlarının</w:t>
      </w:r>
      <w:r>
        <w:rPr>
          <w:color w:val="121212"/>
        </w:rPr>
        <w:t>:</w:t>
      </w:r>
    </w:p>
    <w:p w:rsidR="005F4A6A" w:rsidRPr="005F4A6A" w:rsidRDefault="005F4A6A" w:rsidP="005F4A6A">
      <w:pPr>
        <w:pStyle w:val="NormalWeb"/>
        <w:shd w:val="clear" w:color="auto" w:fill="FFFFFF"/>
        <w:spacing w:before="0" w:beforeAutospacing="0" w:after="150" w:afterAutospacing="0"/>
        <w:jc w:val="both"/>
        <w:rPr>
          <w:color w:val="121212"/>
        </w:rPr>
      </w:pPr>
      <w:r w:rsidRPr="005F4A6A">
        <w:rPr>
          <w:b/>
          <w:color w:val="121212"/>
        </w:rPr>
        <w:t>(1)</w:t>
      </w:r>
      <w:r w:rsidRPr="005F4A6A">
        <w:rPr>
          <w:color w:val="121212"/>
        </w:rPr>
        <w:t xml:space="preserve"> Gemiyi işleten şirket veya yetkilendirdikleri kişi ya da makamlarca düzenlenmiş fiilen gemi adamı olarak çalıştıklarını gösterir iş sözleşmesi,</w:t>
      </w:r>
    </w:p>
    <w:p w:rsidR="005F4A6A" w:rsidRPr="005F4A6A" w:rsidRDefault="005F4A6A" w:rsidP="005F4A6A">
      <w:pPr>
        <w:pStyle w:val="NormalWeb"/>
        <w:shd w:val="clear" w:color="auto" w:fill="FFFFFF"/>
        <w:spacing w:before="0" w:beforeAutospacing="0" w:after="150" w:afterAutospacing="0"/>
        <w:jc w:val="both"/>
        <w:rPr>
          <w:color w:val="121212"/>
        </w:rPr>
      </w:pPr>
      <w:r w:rsidRPr="005F4A6A">
        <w:rPr>
          <w:b/>
          <w:color w:val="121212"/>
        </w:rPr>
        <w:t>(2)</w:t>
      </w:r>
      <w:r w:rsidRPr="005F4A6A">
        <w:rPr>
          <w:color w:val="121212"/>
        </w:rPr>
        <w:t xml:space="preserve"> Türk veya yabancı ülke resmi makamlarınca düzenlenmiş gemi adamı cüzdanı,</w:t>
      </w:r>
    </w:p>
    <w:p w:rsidR="005F4A6A" w:rsidRPr="005F4A6A" w:rsidRDefault="005F4A6A" w:rsidP="005F4A6A">
      <w:pPr>
        <w:pStyle w:val="NormalWeb"/>
        <w:shd w:val="clear" w:color="auto" w:fill="FFFFFF"/>
        <w:spacing w:before="0" w:beforeAutospacing="0" w:after="150" w:afterAutospacing="0"/>
        <w:jc w:val="both"/>
        <w:rPr>
          <w:color w:val="121212"/>
        </w:rPr>
      </w:pPr>
      <w:r w:rsidRPr="005F4A6A">
        <w:rPr>
          <w:b/>
          <w:color w:val="121212"/>
        </w:rPr>
        <w:t>(3)</w:t>
      </w:r>
      <w:r w:rsidRPr="005F4A6A">
        <w:rPr>
          <w:color w:val="121212"/>
        </w:rPr>
        <w:t xml:space="preserve"> Umuma mahsus Türkiye Cumhuriyeti pasaportu,</w:t>
      </w:r>
    </w:p>
    <w:p w:rsidR="005F4A6A" w:rsidRPr="005F4A6A" w:rsidRDefault="005F4A6A" w:rsidP="005F4A6A">
      <w:pPr>
        <w:pStyle w:val="NormalWeb"/>
        <w:shd w:val="clear" w:color="auto" w:fill="FFFFFF"/>
        <w:spacing w:before="0" w:beforeAutospacing="0" w:after="150" w:afterAutospacing="0"/>
        <w:jc w:val="both"/>
        <w:rPr>
          <w:color w:val="121212"/>
        </w:rPr>
      </w:pPr>
      <w:r w:rsidRPr="005F4A6A">
        <w:rPr>
          <w:color w:val="121212"/>
        </w:rPr>
        <w:t xml:space="preserve">Erteleme işlemleri için yabancı ülkedeki Türk Konsolosluklarına şahsen başvurulması ve </w:t>
      </w:r>
      <w:proofErr w:type="spellStart"/>
      <w:r w:rsidRPr="005F4A6A">
        <w:rPr>
          <w:color w:val="121212"/>
        </w:rPr>
        <w:t>sözkonusu</w:t>
      </w:r>
      <w:proofErr w:type="spellEnd"/>
      <w:r w:rsidRPr="005F4A6A">
        <w:rPr>
          <w:color w:val="121212"/>
        </w:rPr>
        <w:t xml:space="preserve"> Konsolosluktan başvuru işlemlerinin tamamlanması gerekmektedir.</w:t>
      </w:r>
    </w:p>
    <w:p w:rsidR="005F4A6A" w:rsidRDefault="005F4A6A" w:rsidP="005F4A6A">
      <w:pPr>
        <w:pStyle w:val="NormalWeb"/>
        <w:shd w:val="clear" w:color="auto" w:fill="FFFFFF"/>
        <w:spacing w:before="0" w:beforeAutospacing="0" w:after="150" w:afterAutospacing="0"/>
        <w:jc w:val="both"/>
        <w:rPr>
          <w:color w:val="121212"/>
        </w:rPr>
      </w:pPr>
      <w:r w:rsidRPr="005F4A6A">
        <w:rPr>
          <w:color w:val="121212"/>
        </w:rPr>
        <w:t>Konsolosluklar gerekli gördükleri takdirde ek bilgi ve belge talep edilebilirler.</w:t>
      </w:r>
    </w:p>
    <w:p w:rsidR="005F4A6A" w:rsidRPr="005F4A6A" w:rsidRDefault="005F4A6A" w:rsidP="005F4A6A">
      <w:pPr>
        <w:pStyle w:val="NormalWeb"/>
        <w:shd w:val="clear" w:color="auto" w:fill="FFFFFF"/>
        <w:spacing w:after="150"/>
        <w:jc w:val="both"/>
        <w:rPr>
          <w:b/>
          <w:color w:val="121212"/>
        </w:rPr>
      </w:pPr>
      <w:r w:rsidRPr="005F4A6A">
        <w:rPr>
          <w:b/>
          <w:color w:val="121212"/>
        </w:rPr>
        <w:t xml:space="preserve">4- </w:t>
      </w:r>
      <w:r w:rsidRPr="005F4A6A">
        <w:rPr>
          <w:b/>
          <w:color w:val="121212"/>
        </w:rPr>
        <w:t>Dövizle askerlik ödemelerini taksitle yapabilir miyim?</w:t>
      </w:r>
    </w:p>
    <w:p w:rsidR="005F4A6A" w:rsidRDefault="005F4A6A" w:rsidP="005F4A6A">
      <w:pPr>
        <w:pStyle w:val="NormalWeb"/>
        <w:shd w:val="clear" w:color="auto" w:fill="FFFFFF"/>
        <w:spacing w:before="0" w:beforeAutospacing="0" w:after="150" w:afterAutospacing="0"/>
        <w:jc w:val="both"/>
        <w:rPr>
          <w:color w:val="121212"/>
        </w:rPr>
      </w:pPr>
      <w:r w:rsidRPr="005F4A6A">
        <w:rPr>
          <w:color w:val="121212"/>
        </w:rPr>
        <w:lastRenderedPageBreak/>
        <w:t xml:space="preserve">7179 sayılı </w:t>
      </w:r>
      <w:proofErr w:type="spellStart"/>
      <w:r w:rsidRPr="005F4A6A">
        <w:rPr>
          <w:color w:val="121212"/>
        </w:rPr>
        <w:t>Askeralma</w:t>
      </w:r>
      <w:proofErr w:type="spellEnd"/>
      <w:r w:rsidRPr="005F4A6A">
        <w:rPr>
          <w:color w:val="121212"/>
        </w:rPr>
        <w:t xml:space="preserve"> Kanunu çerçevesinde dövizle askerlik ödemeleri peşin olarak yapılmaktadır.</w:t>
      </w:r>
    </w:p>
    <w:p w:rsidR="005F4A6A" w:rsidRDefault="005F4A6A" w:rsidP="005F4A6A">
      <w:pPr>
        <w:pStyle w:val="NormalWeb"/>
        <w:shd w:val="clear" w:color="auto" w:fill="FFFFFF"/>
        <w:spacing w:before="0" w:beforeAutospacing="0" w:after="150" w:afterAutospacing="0"/>
        <w:jc w:val="both"/>
        <w:rPr>
          <w:color w:val="121212"/>
        </w:rPr>
      </w:pPr>
    </w:p>
    <w:p w:rsidR="005F4A6A" w:rsidRPr="005F4A6A" w:rsidRDefault="005F4A6A" w:rsidP="005F4A6A">
      <w:pPr>
        <w:pStyle w:val="NormalWeb"/>
        <w:shd w:val="clear" w:color="auto" w:fill="FFFFFF"/>
        <w:spacing w:after="0" w:afterAutospacing="0"/>
        <w:jc w:val="both"/>
        <w:rPr>
          <w:b/>
          <w:color w:val="121212"/>
        </w:rPr>
      </w:pPr>
      <w:r w:rsidRPr="005F4A6A">
        <w:rPr>
          <w:b/>
          <w:color w:val="121212"/>
        </w:rPr>
        <w:t xml:space="preserve">5- </w:t>
      </w:r>
      <w:r w:rsidRPr="005F4A6A">
        <w:rPr>
          <w:b/>
          <w:color w:val="121212"/>
        </w:rPr>
        <w:t>Vatandaşlığa sonradan alınanlara uygulan</w:t>
      </w:r>
      <w:r>
        <w:rPr>
          <w:b/>
          <w:color w:val="121212"/>
        </w:rPr>
        <w:t>a</w:t>
      </w:r>
      <w:r w:rsidRPr="005F4A6A">
        <w:rPr>
          <w:b/>
          <w:color w:val="121212"/>
        </w:rPr>
        <w:t xml:space="preserve">cak erteleme ve muafiyet </w:t>
      </w:r>
      <w:r>
        <w:rPr>
          <w:b/>
          <w:color w:val="121212"/>
        </w:rPr>
        <w:t>işlemleri nasıl uygulanmaktadır?</w:t>
      </w:r>
    </w:p>
    <w:p w:rsidR="005F4A6A" w:rsidRDefault="005F4A6A" w:rsidP="005F4A6A">
      <w:pPr>
        <w:pStyle w:val="NormalWeb"/>
        <w:shd w:val="clear" w:color="auto" w:fill="FFFFFF"/>
        <w:spacing w:after="0" w:afterAutospacing="0"/>
        <w:jc w:val="both"/>
        <w:rPr>
          <w:color w:val="121212"/>
        </w:rPr>
      </w:pPr>
      <w:r w:rsidRPr="005F4A6A">
        <w:rPr>
          <w:color w:val="121212"/>
        </w:rPr>
        <w:t xml:space="preserve">Türk vatandaşlığını sonradan kazananlar askerliklerini, vatandaşlığı kazandığı tarihteki yaş ve öğrenim durumlarına göre o yıl askerlik çağına </w:t>
      </w:r>
      <w:r>
        <w:rPr>
          <w:color w:val="121212"/>
        </w:rPr>
        <w:t>giren yükümlüler gibi yaparlar.</w:t>
      </w:r>
    </w:p>
    <w:p w:rsidR="005F4A6A" w:rsidRDefault="005F4A6A" w:rsidP="005F4A6A">
      <w:pPr>
        <w:pStyle w:val="NormalWeb"/>
        <w:shd w:val="clear" w:color="auto" w:fill="FFFFFF"/>
        <w:spacing w:after="0" w:afterAutospacing="0"/>
        <w:jc w:val="both"/>
        <w:rPr>
          <w:color w:val="121212"/>
        </w:rPr>
      </w:pPr>
      <w:r w:rsidRPr="005F4A6A">
        <w:rPr>
          <w:color w:val="121212"/>
        </w:rPr>
        <w:t>Bunlardan Türk vatandaşlığına alınmadan önce gelmiş oldukları ülkelerde askerlik yaptıklarını veya askerlik hizmetini yerine getirmiş sayıldıklarını belgeleyenler ile vatandaşlığa alındıkları yıl 22 ve daha büyük yaşta olan</w:t>
      </w:r>
      <w:r>
        <w:rPr>
          <w:color w:val="121212"/>
        </w:rPr>
        <w:t>lar askerlik yapmış sayılırlar.</w:t>
      </w:r>
    </w:p>
    <w:p w:rsidR="005F4A6A" w:rsidRPr="005F4A6A" w:rsidRDefault="005F4A6A" w:rsidP="005F4A6A">
      <w:pPr>
        <w:pStyle w:val="NormalWeb"/>
        <w:shd w:val="clear" w:color="auto" w:fill="FFFFFF"/>
        <w:spacing w:after="0" w:afterAutospacing="0"/>
        <w:jc w:val="both"/>
        <w:rPr>
          <w:color w:val="121212"/>
        </w:rPr>
      </w:pPr>
      <w:r w:rsidRPr="005F4A6A">
        <w:rPr>
          <w:color w:val="121212"/>
        </w:rPr>
        <w:t>Bunların askerlikleri, istekleri hâlinde vatandaşlığa alındıkları tarihten itibaren iki yıl süreyle ertelenir. Ertelemelerinin sona ereceği yıl yoklamaları yapılarak o yıl askerlik çağına giren doğumlularla işlem görürler. Bunlar, seferberlik hâlinde ihtiyaca göre askere sevk edilebilirler.</w:t>
      </w:r>
    </w:p>
    <w:p w:rsidR="005F4A6A" w:rsidRDefault="005F4A6A" w:rsidP="005F4A6A">
      <w:pPr>
        <w:pStyle w:val="NormalWeb"/>
        <w:shd w:val="clear" w:color="auto" w:fill="FFFFFF"/>
        <w:spacing w:after="0" w:afterAutospacing="0"/>
        <w:jc w:val="both"/>
        <w:rPr>
          <w:color w:val="121212"/>
        </w:rPr>
      </w:pPr>
      <w:r w:rsidRPr="005F4A6A">
        <w:rPr>
          <w:b/>
          <w:color w:val="121212"/>
        </w:rPr>
        <w:t>(2)</w:t>
      </w:r>
      <w:r w:rsidRPr="005F4A6A">
        <w:rPr>
          <w:color w:val="121212"/>
        </w:rPr>
        <w:t xml:space="preserve"> Çeşitli nedenlerle Türk vatandaşlığını kaybettikten sonra yeniden Türk vatandaşlığını kazananların askerlik işlemleri, önceki askerlik safahatları dikkate alınarak bu Kanunun durumlarına u</w:t>
      </w:r>
      <w:r>
        <w:rPr>
          <w:color w:val="121212"/>
        </w:rPr>
        <w:t>yan hükümlerine göre yürütülür.</w:t>
      </w:r>
    </w:p>
    <w:p w:rsidR="005F4A6A" w:rsidRDefault="005F4A6A" w:rsidP="005F4A6A">
      <w:pPr>
        <w:pStyle w:val="NormalWeb"/>
        <w:shd w:val="clear" w:color="auto" w:fill="FFFFFF"/>
        <w:spacing w:after="0" w:afterAutospacing="0"/>
        <w:jc w:val="both"/>
        <w:rPr>
          <w:color w:val="121212"/>
        </w:rPr>
      </w:pPr>
      <w:r w:rsidRPr="005F4A6A">
        <w:rPr>
          <w:b/>
          <w:color w:val="121212"/>
        </w:rPr>
        <w:t>(3)</w:t>
      </w:r>
      <w:r w:rsidRPr="005F4A6A">
        <w:rPr>
          <w:color w:val="121212"/>
        </w:rPr>
        <w:t xml:space="preserve"> Bu hükümlerden, </w:t>
      </w:r>
      <w:proofErr w:type="spellStart"/>
      <w:r w:rsidRPr="005F4A6A">
        <w:rPr>
          <w:color w:val="121212"/>
        </w:rPr>
        <w:t>soybağına</w:t>
      </w:r>
      <w:proofErr w:type="spellEnd"/>
      <w:r w:rsidRPr="005F4A6A">
        <w:rPr>
          <w:color w:val="121212"/>
        </w:rPr>
        <w:t xml:space="preserve"> bağlı olarak Türk vatandaşlığına sonradan alınanlar yararlanamaz.</w:t>
      </w:r>
    </w:p>
    <w:p w:rsidR="005F4A6A" w:rsidRPr="005F4A6A" w:rsidRDefault="005F4A6A" w:rsidP="005F4A6A">
      <w:pPr>
        <w:pStyle w:val="NormalWeb"/>
        <w:shd w:val="clear" w:color="auto" w:fill="FFFFFF"/>
        <w:spacing w:after="0"/>
        <w:jc w:val="both"/>
        <w:rPr>
          <w:b/>
          <w:color w:val="121212"/>
        </w:rPr>
      </w:pPr>
      <w:r w:rsidRPr="005F4A6A">
        <w:rPr>
          <w:b/>
          <w:color w:val="121212"/>
        </w:rPr>
        <w:t xml:space="preserve">6- </w:t>
      </w:r>
      <w:r w:rsidRPr="005F4A6A">
        <w:rPr>
          <w:b/>
          <w:color w:val="121212"/>
        </w:rPr>
        <w:t>35 yaşını dolduran kişiler yeni pasaport alabilir mi?</w:t>
      </w:r>
    </w:p>
    <w:p w:rsidR="005F4A6A" w:rsidRPr="005F4A6A" w:rsidRDefault="005F4A6A" w:rsidP="005F4A6A">
      <w:pPr>
        <w:pStyle w:val="NormalWeb"/>
        <w:shd w:val="clear" w:color="auto" w:fill="FFFFFF"/>
        <w:spacing w:after="0" w:afterAutospacing="0"/>
        <w:jc w:val="both"/>
        <w:rPr>
          <w:color w:val="121212"/>
        </w:rPr>
      </w:pPr>
      <w:r w:rsidRPr="005F4A6A">
        <w:rPr>
          <w:color w:val="121212"/>
        </w:rPr>
        <w:t>35 yaşını dolduran ya da doldurmayan her Türk vatandaşının pasaport alma hakkı bulunmaktadır.</w:t>
      </w:r>
    </w:p>
    <w:p w:rsidR="000F26C8" w:rsidRDefault="000F26C8" w:rsidP="005F4A6A">
      <w:pPr>
        <w:pStyle w:val="NormalWeb"/>
        <w:shd w:val="clear" w:color="auto" w:fill="FFFFFF"/>
        <w:spacing w:before="0" w:beforeAutospacing="0" w:after="150" w:afterAutospacing="0"/>
        <w:jc w:val="both"/>
        <w:rPr>
          <w:b/>
          <w:color w:val="121212"/>
        </w:rPr>
      </w:pPr>
    </w:p>
    <w:p w:rsidR="005F4A6A" w:rsidRPr="005F4A6A" w:rsidRDefault="005F4A6A" w:rsidP="005F4A6A">
      <w:pPr>
        <w:pStyle w:val="NormalWeb"/>
        <w:shd w:val="clear" w:color="auto" w:fill="FFFFFF"/>
        <w:spacing w:after="150"/>
        <w:jc w:val="both"/>
        <w:rPr>
          <w:b/>
          <w:color w:val="121212"/>
        </w:rPr>
      </w:pPr>
      <w:r>
        <w:rPr>
          <w:b/>
          <w:color w:val="121212"/>
        </w:rPr>
        <w:t xml:space="preserve">7- </w:t>
      </w:r>
      <w:r w:rsidRPr="005F4A6A">
        <w:rPr>
          <w:b/>
          <w:color w:val="121212"/>
        </w:rPr>
        <w:t>Askere gitmek istiyorum, konsolosluklardan başvuru yapabilir miyim?</w:t>
      </w:r>
    </w:p>
    <w:p w:rsidR="005F4A6A" w:rsidRDefault="005F4A6A" w:rsidP="005F4A6A">
      <w:pPr>
        <w:pStyle w:val="NormalWeb"/>
        <w:shd w:val="clear" w:color="auto" w:fill="FFFFFF"/>
        <w:spacing w:before="0" w:beforeAutospacing="0" w:after="150" w:afterAutospacing="0"/>
        <w:jc w:val="both"/>
        <w:rPr>
          <w:color w:val="121212"/>
        </w:rPr>
      </w:pPr>
      <w:r w:rsidRPr="005F4A6A">
        <w:rPr>
          <w:color w:val="121212"/>
        </w:rPr>
        <w:t xml:space="preserve">Askerlik işlemleriniz için gerekli başvuruyu, bağlı bulunduğunuz askerlik şubesiyle </w:t>
      </w:r>
      <w:proofErr w:type="spellStart"/>
      <w:r w:rsidRPr="005F4A6A">
        <w:rPr>
          <w:color w:val="121212"/>
        </w:rPr>
        <w:t>bilistişare</w:t>
      </w:r>
      <w:proofErr w:type="spellEnd"/>
      <w:r w:rsidRPr="005F4A6A">
        <w:rPr>
          <w:color w:val="121212"/>
        </w:rPr>
        <w:t xml:space="preserve"> bulunduğunuz ülkedeki Konsolosluk aracılığıyla yapabilmeniz mümkündür</w:t>
      </w:r>
      <w:r>
        <w:rPr>
          <w:color w:val="121212"/>
        </w:rPr>
        <w:t>.</w:t>
      </w:r>
    </w:p>
    <w:p w:rsidR="005F4A6A" w:rsidRPr="005F4A6A" w:rsidRDefault="005F4A6A" w:rsidP="005F4A6A">
      <w:pPr>
        <w:pStyle w:val="NormalWeb"/>
        <w:shd w:val="clear" w:color="auto" w:fill="FFFFFF"/>
        <w:spacing w:after="150"/>
        <w:jc w:val="both"/>
        <w:rPr>
          <w:b/>
          <w:color w:val="121212"/>
        </w:rPr>
      </w:pPr>
      <w:r w:rsidRPr="005F4A6A">
        <w:rPr>
          <w:b/>
          <w:color w:val="121212"/>
        </w:rPr>
        <w:t>8-</w:t>
      </w:r>
      <w:r>
        <w:rPr>
          <w:b/>
          <w:color w:val="121212"/>
        </w:rPr>
        <w:t xml:space="preserve"> </w:t>
      </w:r>
      <w:r w:rsidRPr="005F4A6A">
        <w:rPr>
          <w:b/>
          <w:color w:val="121212"/>
        </w:rPr>
        <w:t>Askerlik ertelemesi yaptığımı / Dövizle askerlik yaptığımı gösteren belgeyi konsolosluktan alabilir miyim?</w:t>
      </w:r>
    </w:p>
    <w:p w:rsidR="005F4A6A" w:rsidRDefault="005F4A6A" w:rsidP="005F4A6A">
      <w:pPr>
        <w:pStyle w:val="NormalWeb"/>
        <w:shd w:val="clear" w:color="auto" w:fill="FFFFFF"/>
        <w:spacing w:before="0" w:beforeAutospacing="0" w:after="150" w:afterAutospacing="0"/>
        <w:jc w:val="both"/>
        <w:rPr>
          <w:color w:val="121212"/>
        </w:rPr>
      </w:pPr>
      <w:r w:rsidRPr="005F4A6A">
        <w:rPr>
          <w:color w:val="121212"/>
        </w:rPr>
        <w:t>Askerlik durum belgenizi e-devlet şifresi ile e-devlet kapısından alabilirsiniz.</w:t>
      </w:r>
    </w:p>
    <w:p w:rsidR="005F4A6A" w:rsidRPr="00650BF6" w:rsidRDefault="00650BF6" w:rsidP="005F4A6A">
      <w:pPr>
        <w:pStyle w:val="NormalWeb"/>
        <w:shd w:val="clear" w:color="auto" w:fill="FFFFFF"/>
        <w:spacing w:after="150"/>
        <w:jc w:val="both"/>
        <w:rPr>
          <w:b/>
          <w:color w:val="121212"/>
        </w:rPr>
      </w:pPr>
      <w:r w:rsidRPr="00650BF6">
        <w:rPr>
          <w:b/>
          <w:color w:val="121212"/>
        </w:rPr>
        <w:t xml:space="preserve">9- </w:t>
      </w:r>
      <w:r w:rsidR="005F4A6A" w:rsidRPr="00650BF6">
        <w:rPr>
          <w:b/>
          <w:color w:val="121212"/>
        </w:rPr>
        <w:t>Hastalığım var ve askere gidemeyeceğimi düşünüyorum, bunun için konsolosluklar aracılığı ile bir başvuru yapabilir miyim?</w:t>
      </w:r>
    </w:p>
    <w:p w:rsidR="005F4A6A" w:rsidRPr="005F4A6A" w:rsidRDefault="005F4A6A" w:rsidP="005F4A6A">
      <w:pPr>
        <w:pStyle w:val="NormalWeb"/>
        <w:shd w:val="clear" w:color="auto" w:fill="FFFFFF"/>
        <w:spacing w:after="150"/>
        <w:jc w:val="both"/>
        <w:rPr>
          <w:color w:val="121212"/>
        </w:rPr>
      </w:pPr>
      <w:r w:rsidRPr="005F4A6A">
        <w:rPr>
          <w:color w:val="121212"/>
        </w:rPr>
        <w:t>Sağlık sorunları nede</w:t>
      </w:r>
      <w:r w:rsidR="00650BF6">
        <w:rPr>
          <w:color w:val="121212"/>
        </w:rPr>
        <w:t>n</w:t>
      </w:r>
      <w:r w:rsidRPr="005F4A6A">
        <w:rPr>
          <w:color w:val="121212"/>
        </w:rPr>
        <w:t>iyle askerlikten muafiy</w:t>
      </w:r>
      <w:r w:rsidR="00650BF6">
        <w:rPr>
          <w:color w:val="121212"/>
        </w:rPr>
        <w:t>et müracaatı yapılabilmektedir.</w:t>
      </w:r>
    </w:p>
    <w:p w:rsidR="005F4A6A" w:rsidRPr="005F4A6A" w:rsidRDefault="005F4A6A" w:rsidP="005F4A6A">
      <w:pPr>
        <w:pStyle w:val="NormalWeb"/>
        <w:shd w:val="clear" w:color="auto" w:fill="FFFFFF"/>
        <w:spacing w:after="150"/>
        <w:jc w:val="both"/>
        <w:rPr>
          <w:color w:val="121212"/>
        </w:rPr>
      </w:pPr>
      <w:r w:rsidRPr="005F4A6A">
        <w:rPr>
          <w:color w:val="121212"/>
        </w:rPr>
        <w:t xml:space="preserve">Askerlik hizmetini yerine getirmeye engel sağlık sorunu olduğunu beyan edenlerin sağlık muayeneleri, bulundukları yabancı ülke sağlık mevzuatına uygun şekilde resmi sağlık kuruluşlarında yaptırılır, alacakları muayene ve tetkik sonuçları veya sağlık raporları Türkçe </w:t>
      </w:r>
      <w:r w:rsidRPr="005F4A6A">
        <w:rPr>
          <w:color w:val="121212"/>
        </w:rPr>
        <w:lastRenderedPageBreak/>
        <w:t>tercümeleri ile birlikte konsolosluklarca Milli Savunma Bakanlığına gönderilir. Bu raporlar incelenir ve aşağıdaki kararlardan bir ile onaylanarak yükümlünün kayıtlı olduğu</w:t>
      </w:r>
      <w:r w:rsidR="00650BF6">
        <w:rPr>
          <w:color w:val="121212"/>
        </w:rPr>
        <w:t xml:space="preserve"> askerlik şubesine ulaştırılır.</w:t>
      </w:r>
    </w:p>
    <w:p w:rsidR="005F4A6A" w:rsidRPr="005F4A6A" w:rsidRDefault="005F4A6A" w:rsidP="005F4A6A">
      <w:pPr>
        <w:pStyle w:val="NormalWeb"/>
        <w:shd w:val="clear" w:color="auto" w:fill="FFFFFF"/>
        <w:spacing w:after="150"/>
        <w:jc w:val="both"/>
        <w:rPr>
          <w:color w:val="121212"/>
        </w:rPr>
      </w:pPr>
      <w:proofErr w:type="gramStart"/>
      <w:r w:rsidRPr="005F4A6A">
        <w:rPr>
          <w:b/>
          <w:color w:val="121212"/>
        </w:rPr>
        <w:t>a</w:t>
      </w:r>
      <w:proofErr w:type="gramEnd"/>
      <w:r w:rsidRPr="005F4A6A">
        <w:rPr>
          <w:b/>
          <w:color w:val="121212"/>
        </w:rPr>
        <w:t>.</w:t>
      </w:r>
      <w:r>
        <w:rPr>
          <w:color w:val="121212"/>
        </w:rPr>
        <w:t xml:space="preserve"> Askerliğe </w:t>
      </w:r>
      <w:r w:rsidR="00650BF6">
        <w:rPr>
          <w:color w:val="121212"/>
        </w:rPr>
        <w:t>e</w:t>
      </w:r>
      <w:r>
        <w:rPr>
          <w:color w:val="121212"/>
        </w:rPr>
        <w:t>lverişlidir,</w:t>
      </w:r>
    </w:p>
    <w:p w:rsidR="005F4A6A" w:rsidRPr="005F4A6A" w:rsidRDefault="005F4A6A" w:rsidP="005F4A6A">
      <w:pPr>
        <w:pStyle w:val="NormalWeb"/>
        <w:shd w:val="clear" w:color="auto" w:fill="FFFFFF"/>
        <w:spacing w:after="150"/>
        <w:jc w:val="both"/>
        <w:rPr>
          <w:color w:val="121212"/>
        </w:rPr>
      </w:pPr>
      <w:proofErr w:type="gramStart"/>
      <w:r w:rsidRPr="005F4A6A">
        <w:rPr>
          <w:b/>
          <w:color w:val="121212"/>
        </w:rPr>
        <w:t>b</w:t>
      </w:r>
      <w:proofErr w:type="gramEnd"/>
      <w:r w:rsidRPr="005F4A6A">
        <w:rPr>
          <w:b/>
          <w:color w:val="121212"/>
        </w:rPr>
        <w:t>.</w:t>
      </w:r>
      <w:r>
        <w:rPr>
          <w:color w:val="121212"/>
        </w:rPr>
        <w:t xml:space="preserve"> Askerliğe elverişli değildir</w:t>
      </w:r>
    </w:p>
    <w:p w:rsidR="005F4A6A" w:rsidRPr="005F4A6A" w:rsidRDefault="005F4A6A" w:rsidP="005F4A6A">
      <w:pPr>
        <w:pStyle w:val="NormalWeb"/>
        <w:shd w:val="clear" w:color="auto" w:fill="FFFFFF"/>
        <w:spacing w:after="150"/>
        <w:jc w:val="both"/>
        <w:rPr>
          <w:color w:val="121212"/>
        </w:rPr>
      </w:pPr>
      <w:proofErr w:type="gramStart"/>
      <w:r w:rsidRPr="005F4A6A">
        <w:rPr>
          <w:b/>
          <w:color w:val="121212"/>
        </w:rPr>
        <w:t>c</w:t>
      </w:r>
      <w:proofErr w:type="gramEnd"/>
      <w:r w:rsidRPr="005F4A6A">
        <w:rPr>
          <w:b/>
          <w:color w:val="121212"/>
        </w:rPr>
        <w:t>.</w:t>
      </w:r>
      <w:r>
        <w:rPr>
          <w:color w:val="121212"/>
        </w:rPr>
        <w:t xml:space="preserve"> Ertesi yıla bırakma</w:t>
      </w:r>
    </w:p>
    <w:p w:rsidR="005F4A6A" w:rsidRPr="005F4A6A" w:rsidRDefault="005F4A6A" w:rsidP="005F4A6A">
      <w:pPr>
        <w:pStyle w:val="NormalWeb"/>
        <w:shd w:val="clear" w:color="auto" w:fill="FFFFFF"/>
        <w:spacing w:after="0" w:afterAutospacing="0"/>
        <w:jc w:val="both"/>
        <w:rPr>
          <w:color w:val="121212"/>
        </w:rPr>
      </w:pPr>
      <w:proofErr w:type="gramStart"/>
      <w:r w:rsidRPr="005F4A6A">
        <w:rPr>
          <w:b/>
          <w:color w:val="121212"/>
        </w:rPr>
        <w:t>d</w:t>
      </w:r>
      <w:proofErr w:type="gramEnd"/>
      <w:r w:rsidRPr="005F4A6A">
        <w:rPr>
          <w:b/>
          <w:color w:val="121212"/>
        </w:rPr>
        <w:t>.</w:t>
      </w:r>
      <w:r>
        <w:rPr>
          <w:color w:val="121212"/>
        </w:rPr>
        <w:t xml:space="preserve"> Sevk geciktirmesi</w:t>
      </w:r>
    </w:p>
    <w:p w:rsidR="005F4A6A" w:rsidRPr="005F4A6A" w:rsidRDefault="005F4A6A" w:rsidP="005F4A6A">
      <w:pPr>
        <w:pStyle w:val="NormalWeb"/>
        <w:shd w:val="clear" w:color="auto" w:fill="FFFFFF"/>
        <w:spacing w:after="0" w:afterAutospacing="0"/>
        <w:jc w:val="both"/>
        <w:rPr>
          <w:color w:val="121212"/>
        </w:rPr>
      </w:pPr>
      <w:proofErr w:type="gramStart"/>
      <w:r w:rsidRPr="005F4A6A">
        <w:rPr>
          <w:b/>
          <w:color w:val="121212"/>
        </w:rPr>
        <w:t>e</w:t>
      </w:r>
      <w:proofErr w:type="gramEnd"/>
      <w:r w:rsidRPr="005F4A6A">
        <w:rPr>
          <w:b/>
          <w:color w:val="121212"/>
        </w:rPr>
        <w:t>.</w:t>
      </w:r>
      <w:r w:rsidRPr="005F4A6A">
        <w:rPr>
          <w:color w:val="121212"/>
        </w:rPr>
        <w:t xml:space="preserve"> Yurt içinde rapor tanzim etmeye yetkili hastanede muayenesi uygu</w:t>
      </w:r>
      <w:r w:rsidR="00650BF6">
        <w:rPr>
          <w:color w:val="121212"/>
        </w:rPr>
        <w:t>n</w:t>
      </w:r>
      <w:r w:rsidRPr="005F4A6A">
        <w:rPr>
          <w:color w:val="121212"/>
        </w:rPr>
        <w:t>dur.</w:t>
      </w:r>
    </w:p>
    <w:p w:rsidR="00650BF6" w:rsidRDefault="005F4A6A" w:rsidP="005F4A6A">
      <w:pPr>
        <w:pStyle w:val="NormalWeb"/>
        <w:shd w:val="clear" w:color="auto" w:fill="FFFFFF"/>
        <w:spacing w:after="0" w:afterAutospacing="0"/>
        <w:jc w:val="both"/>
        <w:rPr>
          <w:color w:val="121212"/>
        </w:rPr>
      </w:pPr>
      <w:r w:rsidRPr="005F4A6A">
        <w:rPr>
          <w:color w:val="121212"/>
        </w:rPr>
        <w:t>Sonrasında</w:t>
      </w:r>
      <w:r w:rsidR="00FC4A07">
        <w:rPr>
          <w:color w:val="121212"/>
        </w:rPr>
        <w:t xml:space="preserve"> yukarıda</w:t>
      </w:r>
      <w:r w:rsidRPr="005F4A6A">
        <w:rPr>
          <w:color w:val="121212"/>
        </w:rPr>
        <w:t xml:space="preserve"> söz</w:t>
      </w:r>
      <w:r w:rsidR="00FC4A07">
        <w:rPr>
          <w:color w:val="121212"/>
        </w:rPr>
        <w:t xml:space="preserve"> </w:t>
      </w:r>
      <w:r w:rsidRPr="005F4A6A">
        <w:rPr>
          <w:color w:val="121212"/>
        </w:rPr>
        <w:t>konusu karar çerçevesinde hareket edilmesi mümkün olacaktır.</w:t>
      </w:r>
    </w:p>
    <w:p w:rsidR="00650BF6" w:rsidRDefault="00650BF6" w:rsidP="005F4A6A">
      <w:pPr>
        <w:pStyle w:val="NormalWeb"/>
        <w:shd w:val="clear" w:color="auto" w:fill="FFFFFF"/>
        <w:spacing w:after="0" w:afterAutospacing="0"/>
        <w:jc w:val="both"/>
        <w:rPr>
          <w:color w:val="121212"/>
        </w:rPr>
      </w:pPr>
    </w:p>
    <w:p w:rsidR="00650BF6" w:rsidRPr="00650BF6" w:rsidRDefault="00650BF6" w:rsidP="00650BF6">
      <w:pPr>
        <w:pStyle w:val="NormalWeb"/>
        <w:shd w:val="clear" w:color="auto" w:fill="FFFFFF"/>
        <w:spacing w:after="0"/>
        <w:jc w:val="both"/>
        <w:rPr>
          <w:b/>
          <w:color w:val="121212"/>
        </w:rPr>
      </w:pPr>
      <w:r w:rsidRPr="00650BF6">
        <w:rPr>
          <w:b/>
          <w:color w:val="121212"/>
        </w:rPr>
        <w:t xml:space="preserve">10- </w:t>
      </w:r>
      <w:r w:rsidRPr="00650BF6">
        <w:rPr>
          <w:b/>
          <w:color w:val="121212"/>
        </w:rPr>
        <w:t>Yurtdışına eğitim amaçlı geldim, askerlik ertelemesi yapmak için ne yapmam gerekir?</w:t>
      </w:r>
    </w:p>
    <w:p w:rsidR="00650BF6" w:rsidRDefault="00650BF6" w:rsidP="00650BF6">
      <w:pPr>
        <w:pStyle w:val="NormalWeb"/>
        <w:shd w:val="clear" w:color="auto" w:fill="FFFFFF"/>
        <w:spacing w:after="0" w:afterAutospacing="0"/>
        <w:jc w:val="both"/>
        <w:rPr>
          <w:color w:val="121212"/>
        </w:rPr>
      </w:pPr>
      <w:r w:rsidRPr="00650BF6">
        <w:rPr>
          <w:color w:val="121212"/>
        </w:rPr>
        <w:t xml:space="preserve">Öğrenci olarak yurtdışında bulunan vatandaşlarımızın askerlik erteleme işlemleri için o ülkede bulunan eğitim müşavirliği/ataşeliği </w:t>
      </w:r>
      <w:proofErr w:type="gramStart"/>
      <w:r w:rsidRPr="00650BF6">
        <w:rPr>
          <w:color w:val="121212"/>
        </w:rPr>
        <w:t>ile</w:t>
      </w:r>
      <w:r>
        <w:rPr>
          <w:color w:val="121212"/>
        </w:rPr>
        <w:t>;</w:t>
      </w:r>
      <w:proofErr w:type="gramEnd"/>
      <w:r w:rsidRPr="00650BF6">
        <w:rPr>
          <w:color w:val="121212"/>
        </w:rPr>
        <w:t xml:space="preserve"> mevcut olmaması halinde ise Konsolosluklar ile iletişime geçmesi gerekmektedir.</w:t>
      </w:r>
    </w:p>
    <w:p w:rsidR="00650BF6" w:rsidRPr="00650BF6" w:rsidRDefault="00650BF6" w:rsidP="00650BF6">
      <w:pPr>
        <w:pStyle w:val="NormalWeb"/>
        <w:shd w:val="clear" w:color="auto" w:fill="FFFFFF"/>
        <w:spacing w:after="0"/>
        <w:jc w:val="both"/>
        <w:rPr>
          <w:b/>
          <w:color w:val="121212"/>
        </w:rPr>
      </w:pPr>
      <w:r w:rsidRPr="00650BF6">
        <w:rPr>
          <w:b/>
          <w:color w:val="121212"/>
        </w:rPr>
        <w:t xml:space="preserve">11- </w:t>
      </w:r>
      <w:r w:rsidRPr="00650BF6">
        <w:rPr>
          <w:b/>
          <w:color w:val="121212"/>
        </w:rPr>
        <w:t>Bedelli askerlik başvurusu hala devam ediyor mu?</w:t>
      </w:r>
    </w:p>
    <w:p w:rsidR="00650BF6" w:rsidRDefault="00650BF6" w:rsidP="00650BF6">
      <w:pPr>
        <w:pStyle w:val="NormalWeb"/>
        <w:shd w:val="clear" w:color="auto" w:fill="FFFFFF"/>
        <w:spacing w:after="0" w:afterAutospacing="0"/>
        <w:jc w:val="both"/>
        <w:rPr>
          <w:color w:val="121212"/>
        </w:rPr>
      </w:pPr>
      <w:r w:rsidRPr="00650BF6">
        <w:rPr>
          <w:color w:val="121212"/>
        </w:rPr>
        <w:t>Bedelli askerlik müracaatları Milli Savunma Bakanlığınca yürütülmekte olup, yurtiçinde askerlik şubelerinden yapılabilmektedir.</w:t>
      </w:r>
    </w:p>
    <w:p w:rsidR="00650BF6" w:rsidRPr="00650BF6" w:rsidRDefault="00650BF6" w:rsidP="00650BF6">
      <w:pPr>
        <w:pStyle w:val="NormalWeb"/>
        <w:shd w:val="clear" w:color="auto" w:fill="FFFFFF"/>
        <w:spacing w:after="0"/>
        <w:jc w:val="both"/>
        <w:rPr>
          <w:b/>
          <w:color w:val="121212"/>
        </w:rPr>
      </w:pPr>
      <w:r w:rsidRPr="00650BF6">
        <w:rPr>
          <w:b/>
          <w:color w:val="121212"/>
        </w:rPr>
        <w:t xml:space="preserve">12- </w:t>
      </w:r>
      <w:r w:rsidRPr="00650BF6">
        <w:rPr>
          <w:b/>
          <w:color w:val="121212"/>
        </w:rPr>
        <w:t>Yurtdışında çalışma vesilesiyle askerlik ertelememi yaptım. Ancak Türkiye'de 6 aydan fazla kaldım. Askerlik ertelemem iptal olur mu?</w:t>
      </w:r>
    </w:p>
    <w:p w:rsidR="00650BF6" w:rsidRDefault="00650BF6" w:rsidP="00650BF6">
      <w:pPr>
        <w:pStyle w:val="NormalWeb"/>
        <w:shd w:val="clear" w:color="auto" w:fill="FFFFFF"/>
        <w:spacing w:after="0" w:afterAutospacing="0"/>
        <w:jc w:val="both"/>
        <w:rPr>
          <w:color w:val="121212"/>
        </w:rPr>
      </w:pPr>
      <w:r w:rsidRPr="00650BF6">
        <w:rPr>
          <w:color w:val="121212"/>
        </w:rPr>
        <w:t xml:space="preserve">Türkiye'de bir takvim yılı içinde toplam 184 gün </w:t>
      </w:r>
      <w:proofErr w:type="gramStart"/>
      <w:r w:rsidRPr="00650BF6">
        <w:rPr>
          <w:color w:val="121212"/>
        </w:rPr>
        <w:t>dahil</w:t>
      </w:r>
      <w:proofErr w:type="gramEnd"/>
      <w:r w:rsidRPr="00650BF6">
        <w:rPr>
          <w:color w:val="121212"/>
        </w:rPr>
        <w:t xml:space="preserve"> fazla </w:t>
      </w:r>
      <w:r>
        <w:rPr>
          <w:color w:val="121212"/>
        </w:rPr>
        <w:t>süreyle kalanların askerlik ertel</w:t>
      </w:r>
      <w:r w:rsidRPr="00650BF6">
        <w:rPr>
          <w:color w:val="121212"/>
        </w:rPr>
        <w:t>emeleri iptal olmaktadır.</w:t>
      </w:r>
    </w:p>
    <w:p w:rsidR="0072320F" w:rsidRPr="0072320F" w:rsidRDefault="0072320F" w:rsidP="0072320F">
      <w:pPr>
        <w:pStyle w:val="NormalWeb"/>
        <w:shd w:val="clear" w:color="auto" w:fill="FFFFFF"/>
        <w:spacing w:after="0"/>
        <w:jc w:val="both"/>
        <w:rPr>
          <w:b/>
          <w:color w:val="121212"/>
        </w:rPr>
      </w:pPr>
      <w:r w:rsidRPr="0072320F">
        <w:rPr>
          <w:b/>
          <w:color w:val="121212"/>
        </w:rPr>
        <w:t>13-</w:t>
      </w:r>
      <w:r w:rsidRPr="0072320F">
        <w:rPr>
          <w:b/>
          <w:color w:val="121212"/>
        </w:rPr>
        <w:t>Askerlik ertelemesi yapmadan Türkiye’ye gitsem sorun yaşar mıyım?</w:t>
      </w:r>
    </w:p>
    <w:p w:rsidR="0072320F" w:rsidRDefault="0072320F" w:rsidP="0072320F">
      <w:pPr>
        <w:pStyle w:val="NormalWeb"/>
        <w:shd w:val="clear" w:color="auto" w:fill="FFFFFF"/>
        <w:spacing w:after="0" w:afterAutospacing="0"/>
        <w:jc w:val="both"/>
        <w:rPr>
          <w:color w:val="121212"/>
        </w:rPr>
      </w:pPr>
      <w:r w:rsidRPr="0072320F">
        <w:rPr>
          <w:color w:val="121212"/>
        </w:rPr>
        <w:t>Askerlik ertelemesi olmadan Türkiye'ye seyahat edilirken, bağlı bulunulan askerlik şubelerinden bilgi alınması ve askerlik durumlarının kontrol edilmesinde yarar görülmektedir.</w:t>
      </w:r>
    </w:p>
    <w:p w:rsidR="0072320F" w:rsidRPr="0072320F" w:rsidRDefault="0072320F" w:rsidP="0072320F">
      <w:pPr>
        <w:pStyle w:val="NormalWeb"/>
        <w:shd w:val="clear" w:color="auto" w:fill="FFFFFF"/>
        <w:spacing w:after="0"/>
        <w:jc w:val="both"/>
        <w:rPr>
          <w:b/>
          <w:color w:val="121212"/>
        </w:rPr>
      </w:pPr>
      <w:r w:rsidRPr="0072320F">
        <w:rPr>
          <w:b/>
          <w:color w:val="121212"/>
        </w:rPr>
        <w:t xml:space="preserve">14- </w:t>
      </w:r>
      <w:r w:rsidRPr="0072320F">
        <w:rPr>
          <w:b/>
          <w:color w:val="121212"/>
        </w:rPr>
        <w:t>Askerlik erteleme işlemleri için harç ödemem gerekir mi?</w:t>
      </w:r>
    </w:p>
    <w:p w:rsidR="0072320F" w:rsidRDefault="0072320F" w:rsidP="0072320F">
      <w:pPr>
        <w:pStyle w:val="NormalWeb"/>
        <w:shd w:val="clear" w:color="auto" w:fill="FFFFFF"/>
        <w:spacing w:after="0" w:afterAutospacing="0"/>
        <w:jc w:val="both"/>
        <w:rPr>
          <w:color w:val="121212"/>
        </w:rPr>
      </w:pPr>
      <w:r w:rsidRPr="0072320F">
        <w:rPr>
          <w:color w:val="121212"/>
        </w:rPr>
        <w:t>Askerlik erteleme işlemleri harçsız olarak yapılmaktadır.</w:t>
      </w:r>
    </w:p>
    <w:p w:rsidR="0072320F" w:rsidRPr="0072320F" w:rsidRDefault="0072320F" w:rsidP="0072320F">
      <w:pPr>
        <w:pStyle w:val="NormalWeb"/>
        <w:shd w:val="clear" w:color="auto" w:fill="FFFFFF"/>
        <w:spacing w:after="0"/>
        <w:jc w:val="both"/>
        <w:rPr>
          <w:b/>
          <w:color w:val="121212"/>
        </w:rPr>
      </w:pPr>
      <w:r w:rsidRPr="0072320F">
        <w:rPr>
          <w:b/>
          <w:color w:val="121212"/>
        </w:rPr>
        <w:t xml:space="preserve">15- </w:t>
      </w:r>
      <w:r w:rsidRPr="0072320F">
        <w:rPr>
          <w:b/>
          <w:color w:val="121212"/>
        </w:rPr>
        <w:t>Yoklama sağlık muayenemi yaptırmadan askerliğimi erteletebilir miyim?</w:t>
      </w:r>
    </w:p>
    <w:p w:rsidR="0072320F" w:rsidRDefault="0072320F" w:rsidP="0072320F">
      <w:pPr>
        <w:pStyle w:val="NormalWeb"/>
        <w:shd w:val="clear" w:color="auto" w:fill="FFFFFF"/>
        <w:spacing w:after="0" w:afterAutospacing="0"/>
        <w:jc w:val="both"/>
        <w:rPr>
          <w:color w:val="121212"/>
        </w:rPr>
      </w:pPr>
      <w:r w:rsidRPr="0072320F">
        <w:rPr>
          <w:color w:val="121212"/>
        </w:rPr>
        <w:t>Askerliğiniz ertelenmesi için yoklama sağlık muayene işlemini yaptırmanıza gerek yoktur. Yoklama sağlık muayene işlemini yaptırmadan da askerliğinizi erteletmeniz mümkündür.</w:t>
      </w:r>
    </w:p>
    <w:p w:rsidR="0072320F" w:rsidRPr="0072320F" w:rsidRDefault="0072320F" w:rsidP="0072320F">
      <w:pPr>
        <w:pStyle w:val="NormalWeb"/>
        <w:shd w:val="clear" w:color="auto" w:fill="FFFFFF"/>
        <w:spacing w:after="0"/>
        <w:jc w:val="both"/>
        <w:rPr>
          <w:b/>
          <w:color w:val="121212"/>
        </w:rPr>
      </w:pPr>
      <w:r w:rsidRPr="0072320F">
        <w:rPr>
          <w:b/>
          <w:color w:val="121212"/>
        </w:rPr>
        <w:lastRenderedPageBreak/>
        <w:t>16-</w:t>
      </w:r>
      <w:r>
        <w:rPr>
          <w:b/>
          <w:color w:val="121212"/>
        </w:rPr>
        <w:t xml:space="preserve"> </w:t>
      </w:r>
      <w:r w:rsidRPr="0072320F">
        <w:rPr>
          <w:b/>
          <w:color w:val="121212"/>
        </w:rPr>
        <w:t>Askerlik muafiyeti başvurusunda bulunmuştum. Kararım gelmiş ancak ben buna itiraz etmek istiyorum. Nasıl başvuruda bulunabilirim?</w:t>
      </w:r>
    </w:p>
    <w:p w:rsidR="0072320F" w:rsidRDefault="0072320F" w:rsidP="0072320F">
      <w:pPr>
        <w:pStyle w:val="NormalWeb"/>
        <w:shd w:val="clear" w:color="auto" w:fill="FFFFFF"/>
        <w:spacing w:after="0" w:afterAutospacing="0"/>
        <w:jc w:val="both"/>
        <w:rPr>
          <w:color w:val="121212"/>
        </w:rPr>
      </w:pPr>
      <w:r w:rsidRPr="0072320F">
        <w:rPr>
          <w:color w:val="121212"/>
        </w:rPr>
        <w:t>İtiraz dilekçenizi bağlı bulunduğunuz Konsolosluk Şubesi aracılığıyla Milli Savunma Bakanlığına iletebilirsiniz.</w:t>
      </w:r>
    </w:p>
    <w:p w:rsidR="0072320F" w:rsidRPr="0072320F" w:rsidRDefault="0072320F" w:rsidP="0072320F">
      <w:pPr>
        <w:pStyle w:val="NormalWeb"/>
        <w:shd w:val="clear" w:color="auto" w:fill="FFFFFF"/>
        <w:spacing w:after="0"/>
        <w:jc w:val="both"/>
        <w:rPr>
          <w:b/>
          <w:color w:val="121212"/>
        </w:rPr>
      </w:pPr>
      <w:r w:rsidRPr="0072320F">
        <w:rPr>
          <w:b/>
          <w:color w:val="121212"/>
        </w:rPr>
        <w:t>17-</w:t>
      </w:r>
      <w:r>
        <w:rPr>
          <w:b/>
          <w:color w:val="121212"/>
        </w:rPr>
        <w:t xml:space="preserve"> </w:t>
      </w:r>
      <w:r w:rsidRPr="0072320F">
        <w:rPr>
          <w:b/>
          <w:color w:val="121212"/>
        </w:rPr>
        <w:t>Erteleme hakkımdan vazgeçerek, askere gitmek istiyorum. Ne yapmam gerekiyor?</w:t>
      </w:r>
    </w:p>
    <w:p w:rsidR="0072320F" w:rsidRDefault="0072320F" w:rsidP="0072320F">
      <w:pPr>
        <w:pStyle w:val="NormalWeb"/>
        <w:shd w:val="clear" w:color="auto" w:fill="FFFFFF"/>
        <w:spacing w:after="0" w:afterAutospacing="0"/>
        <w:jc w:val="both"/>
        <w:rPr>
          <w:color w:val="121212"/>
        </w:rPr>
      </w:pPr>
      <w:r w:rsidRPr="0072320F">
        <w:rPr>
          <w:color w:val="121212"/>
        </w:rPr>
        <w:t>Erteleme hakkınızdan vazgeçtiğinizi belirttiğiniz dilekçenizle bağlı bulunduğunuz Konsolosluk Şubesine başvurarak, askerlik ertelemenizi iptal ettirebilir ve askere sevk işleminizi yaptırabilirsiniz.</w:t>
      </w:r>
    </w:p>
    <w:p w:rsidR="0072320F" w:rsidRPr="0072320F" w:rsidRDefault="0072320F" w:rsidP="0072320F">
      <w:pPr>
        <w:pStyle w:val="NormalWeb"/>
        <w:shd w:val="clear" w:color="auto" w:fill="FFFFFF"/>
        <w:spacing w:after="0"/>
        <w:jc w:val="both"/>
        <w:rPr>
          <w:b/>
          <w:color w:val="121212"/>
        </w:rPr>
      </w:pPr>
      <w:r w:rsidRPr="0072320F">
        <w:rPr>
          <w:b/>
          <w:color w:val="121212"/>
        </w:rPr>
        <w:t>18-</w:t>
      </w:r>
      <w:r>
        <w:rPr>
          <w:b/>
          <w:color w:val="121212"/>
        </w:rPr>
        <w:t xml:space="preserve"> </w:t>
      </w:r>
      <w:r w:rsidRPr="0072320F">
        <w:rPr>
          <w:b/>
          <w:color w:val="121212"/>
        </w:rPr>
        <w:t>İngiltere'de polis olarak çalışıyorum. Türkiye'de askerlikten muaf olur muyum?</w:t>
      </w:r>
    </w:p>
    <w:p w:rsidR="0072320F" w:rsidRDefault="0072320F" w:rsidP="0072320F">
      <w:pPr>
        <w:pStyle w:val="NormalWeb"/>
        <w:shd w:val="clear" w:color="auto" w:fill="FFFFFF"/>
        <w:spacing w:after="0" w:afterAutospacing="0"/>
        <w:jc w:val="both"/>
        <w:rPr>
          <w:color w:val="121212"/>
        </w:rPr>
      </w:pPr>
      <w:r w:rsidRPr="0072320F">
        <w:rPr>
          <w:color w:val="121212"/>
        </w:rPr>
        <w:t xml:space="preserve">Askerlik muafiyetine ilişkin hususlar 7179 sayılı </w:t>
      </w:r>
      <w:proofErr w:type="spellStart"/>
      <w:r w:rsidRPr="0072320F">
        <w:rPr>
          <w:color w:val="121212"/>
        </w:rPr>
        <w:t>Askeralma</w:t>
      </w:r>
      <w:proofErr w:type="spellEnd"/>
      <w:r w:rsidRPr="0072320F">
        <w:rPr>
          <w:color w:val="121212"/>
        </w:rPr>
        <w:t xml:space="preserve"> Kanununda belirtilmektedir. Bu aşamada sadece KKTC ve Tunus'ta çok vatandaşlık hakkınsa sahip kişilerin askerlikten muafiyetleri bu ülkelerle imzalanmış antlaşmalar uyarınca tanınmaktadır.</w:t>
      </w:r>
    </w:p>
    <w:p w:rsidR="0072320F" w:rsidRPr="0072320F" w:rsidRDefault="0072320F" w:rsidP="0072320F">
      <w:pPr>
        <w:pStyle w:val="NormalWeb"/>
        <w:shd w:val="clear" w:color="auto" w:fill="FFFFFF"/>
        <w:spacing w:after="0"/>
        <w:jc w:val="both"/>
        <w:rPr>
          <w:color w:val="121212"/>
        </w:rPr>
      </w:pPr>
      <w:r w:rsidRPr="0072320F">
        <w:rPr>
          <w:b/>
          <w:color w:val="121212"/>
        </w:rPr>
        <w:t>19-</w:t>
      </w:r>
      <w:r>
        <w:rPr>
          <w:color w:val="121212"/>
        </w:rPr>
        <w:t xml:space="preserve"> </w:t>
      </w:r>
      <w:r w:rsidRPr="0072320F">
        <w:rPr>
          <w:b/>
          <w:color w:val="121212"/>
        </w:rPr>
        <w:t>Askerlik erteleme yaş sınırı kaçtır? ( daha önce 38 yaş sonuna kadar erteleme yaptırmış olanların ertelemeleri iptal olur mu?)</w:t>
      </w:r>
    </w:p>
    <w:p w:rsidR="0072320F" w:rsidRDefault="0072320F" w:rsidP="0072320F">
      <w:pPr>
        <w:pStyle w:val="NormalWeb"/>
        <w:shd w:val="clear" w:color="auto" w:fill="FFFFFF"/>
        <w:spacing w:after="0" w:afterAutospacing="0"/>
        <w:jc w:val="both"/>
        <w:rPr>
          <w:color w:val="121212"/>
        </w:rPr>
      </w:pPr>
      <w:r w:rsidRPr="0072320F">
        <w:rPr>
          <w:color w:val="121212"/>
        </w:rPr>
        <w:t>Askerlik erteleme yaşı 38’den, 35’e indirilmiştir. Daha önce (1111 sayılı Askerlik Kanununa göre) 38 yaş sonuna kadar erteleme yaptırmış olanların ertelemeleri geçerlidir.</w:t>
      </w:r>
    </w:p>
    <w:p w:rsidR="0072320F" w:rsidRPr="0072320F" w:rsidRDefault="0072320F" w:rsidP="0072320F">
      <w:pPr>
        <w:pStyle w:val="NormalWeb"/>
        <w:shd w:val="clear" w:color="auto" w:fill="FFFFFF"/>
        <w:spacing w:after="0"/>
        <w:jc w:val="both"/>
        <w:rPr>
          <w:b/>
          <w:color w:val="121212"/>
        </w:rPr>
      </w:pPr>
      <w:r w:rsidRPr="0072320F">
        <w:rPr>
          <w:b/>
          <w:color w:val="121212"/>
        </w:rPr>
        <w:t>20-</w:t>
      </w:r>
      <w:r>
        <w:rPr>
          <w:b/>
          <w:color w:val="121212"/>
        </w:rPr>
        <w:t xml:space="preserve"> </w:t>
      </w:r>
      <w:r w:rsidRPr="0072320F">
        <w:rPr>
          <w:b/>
          <w:color w:val="121212"/>
        </w:rPr>
        <w:t xml:space="preserve">Dövizle askerlik müracaatında çalışmışlık şartı var mıdır? </w:t>
      </w:r>
      <w:proofErr w:type="gramStart"/>
      <w:r w:rsidRPr="0072320F">
        <w:rPr>
          <w:b/>
          <w:color w:val="121212"/>
        </w:rPr>
        <w:t>(çifte vatandaş için farklı</w:t>
      </w:r>
      <w:r>
        <w:rPr>
          <w:b/>
          <w:color w:val="121212"/>
        </w:rPr>
        <w:t xml:space="preserve">, </w:t>
      </w:r>
      <w:r w:rsidRPr="0072320F">
        <w:rPr>
          <w:b/>
          <w:color w:val="121212"/>
        </w:rPr>
        <w:t>işçi statüsü için farklı bir uygulama var mı)</w:t>
      </w:r>
      <w:proofErr w:type="gramEnd"/>
    </w:p>
    <w:p w:rsidR="0072320F" w:rsidRDefault="0072320F" w:rsidP="0072320F">
      <w:pPr>
        <w:pStyle w:val="NormalWeb"/>
        <w:shd w:val="clear" w:color="auto" w:fill="FFFFFF"/>
        <w:spacing w:after="0"/>
        <w:jc w:val="both"/>
        <w:rPr>
          <w:color w:val="121212"/>
        </w:rPr>
      </w:pPr>
      <w:proofErr w:type="gramStart"/>
      <w:r w:rsidRPr="0072320F">
        <w:rPr>
          <w:color w:val="121212"/>
        </w:rPr>
        <w:t>Dövizle askerlik hizmetinden yararlanmak için, Türkiye Cumhuriyeti tarafından tanınmış yabancı ülkelerde iltica başvurusu dışında, işçi, işveren veya bir meslek ya da sanat mensubu sıfatını haiz olarak, yurt içinde geçirilen süreler hariç en az üç yıl süre ile fiilen çalışma şartını taşıyan ve uzaktan eğitimi alanların, durumlarını ispata yarayan belgelerle birlikte b</w:t>
      </w:r>
      <w:r>
        <w:rPr>
          <w:color w:val="121212"/>
        </w:rPr>
        <w:t xml:space="preserve">aşvuru yapmaları gerekmektedir. </w:t>
      </w:r>
      <w:proofErr w:type="gramEnd"/>
    </w:p>
    <w:p w:rsidR="0072320F" w:rsidRDefault="0072320F" w:rsidP="0072320F">
      <w:pPr>
        <w:pStyle w:val="NormalWeb"/>
        <w:shd w:val="clear" w:color="auto" w:fill="FFFFFF"/>
        <w:spacing w:after="0"/>
        <w:jc w:val="both"/>
        <w:rPr>
          <w:color w:val="121212"/>
        </w:rPr>
      </w:pPr>
      <w:r w:rsidRPr="0072320F">
        <w:rPr>
          <w:color w:val="121212"/>
        </w:rPr>
        <w:t>Çok vatandaşlık hakkında sahip olanlar için yeni kanunla birlikte farklı bir uygulama getirilmiştir.</w:t>
      </w:r>
      <w:r>
        <w:rPr>
          <w:color w:val="121212"/>
        </w:rPr>
        <w:t xml:space="preserve"> </w:t>
      </w:r>
      <w:r w:rsidRPr="0072320F">
        <w:rPr>
          <w:color w:val="121212"/>
        </w:rPr>
        <w:t>Yurt dışında ikamet eden ve çok vatandaşlık hakkına sahip olanların en az üç yıl süre ile fiilen yabancı ülkelerde bulunmaları halinde çalışma şartı aranmadan uzaktan eğitimi almalarını müteakip durumlarını ispata yarayan belgelerle birlikte başvurmaları gerekmektedir.</w:t>
      </w:r>
    </w:p>
    <w:p w:rsidR="0072320F" w:rsidRDefault="0072320F" w:rsidP="0072320F">
      <w:pPr>
        <w:pStyle w:val="NormalWeb"/>
        <w:shd w:val="clear" w:color="auto" w:fill="FFFFFF"/>
        <w:spacing w:after="0"/>
        <w:jc w:val="both"/>
        <w:rPr>
          <w:b/>
          <w:color w:val="121212"/>
        </w:rPr>
      </w:pPr>
    </w:p>
    <w:p w:rsidR="0072320F" w:rsidRPr="0072320F" w:rsidRDefault="0072320F" w:rsidP="0072320F">
      <w:pPr>
        <w:pStyle w:val="NormalWeb"/>
        <w:shd w:val="clear" w:color="auto" w:fill="FFFFFF"/>
        <w:spacing w:after="0"/>
        <w:jc w:val="both"/>
        <w:rPr>
          <w:b/>
          <w:color w:val="121212"/>
        </w:rPr>
      </w:pPr>
      <w:r w:rsidRPr="0072320F">
        <w:rPr>
          <w:b/>
          <w:color w:val="121212"/>
        </w:rPr>
        <w:t>21-</w:t>
      </w:r>
      <w:r>
        <w:rPr>
          <w:b/>
          <w:color w:val="121212"/>
        </w:rPr>
        <w:t xml:space="preserve"> </w:t>
      </w:r>
      <w:r w:rsidRPr="0072320F">
        <w:rPr>
          <w:b/>
          <w:color w:val="121212"/>
        </w:rPr>
        <w:t>Sonradan Türk vatandaşı olanların askerlik yükümlülük yaşı kaçtır?</w:t>
      </w:r>
    </w:p>
    <w:p w:rsidR="0072320F" w:rsidRDefault="0072320F" w:rsidP="0072320F">
      <w:pPr>
        <w:pStyle w:val="NormalWeb"/>
        <w:shd w:val="clear" w:color="auto" w:fill="FFFFFF"/>
        <w:spacing w:after="0"/>
        <w:jc w:val="both"/>
        <w:rPr>
          <w:color w:val="121212"/>
        </w:rPr>
      </w:pPr>
      <w:r w:rsidRPr="0072320F">
        <w:rPr>
          <w:color w:val="121212"/>
        </w:rPr>
        <w:t>Sonradan Türk vatandaşı olanlardan, vatandaşlığı kazandıkları tarihte 21 yaşında ve daha küçük doğumlu olanların askerlik yükümlülük yaşı 20’dir. Bu statüdeki kişilerin askerlikleri istemeleri halinde vatandaşlığa alınmalarını müteakiben yoklama yapılmadan 2 yıl ertelenebilecektir.</w:t>
      </w:r>
      <w:r>
        <w:rPr>
          <w:color w:val="121212"/>
        </w:rPr>
        <w:t xml:space="preserve"> </w:t>
      </w:r>
      <w:r w:rsidRPr="0072320F">
        <w:rPr>
          <w:color w:val="121212"/>
        </w:rPr>
        <w:t>Vatandaşlığı kazandıkları tarih itibarıyla 22 yaş (</w:t>
      </w:r>
      <w:proofErr w:type="gramStart"/>
      <w:r w:rsidRPr="0072320F">
        <w:rPr>
          <w:color w:val="121212"/>
        </w:rPr>
        <w:t>dahil</w:t>
      </w:r>
      <w:proofErr w:type="gramEnd"/>
      <w:r w:rsidRPr="0072320F">
        <w:rPr>
          <w:color w:val="121212"/>
        </w:rPr>
        <w:t>) ve daha büyük yaşta olanlar askerliklerini yapmış sayılacaklardır</w:t>
      </w:r>
      <w:r>
        <w:rPr>
          <w:color w:val="121212"/>
        </w:rPr>
        <w:t>.</w:t>
      </w:r>
    </w:p>
    <w:p w:rsidR="0072320F" w:rsidRDefault="0072320F" w:rsidP="0072320F">
      <w:pPr>
        <w:pStyle w:val="NormalWeb"/>
        <w:shd w:val="clear" w:color="auto" w:fill="FFFFFF"/>
        <w:spacing w:after="0"/>
        <w:jc w:val="both"/>
        <w:rPr>
          <w:color w:val="121212"/>
        </w:rPr>
      </w:pPr>
    </w:p>
    <w:p w:rsidR="0072320F" w:rsidRDefault="0072320F" w:rsidP="0072320F">
      <w:pPr>
        <w:pStyle w:val="NormalWeb"/>
        <w:shd w:val="clear" w:color="auto" w:fill="FFFFFF"/>
        <w:spacing w:after="0"/>
        <w:jc w:val="both"/>
        <w:rPr>
          <w:color w:val="121212"/>
        </w:rPr>
      </w:pPr>
    </w:p>
    <w:p w:rsidR="0072320F" w:rsidRPr="0072320F" w:rsidRDefault="0072320F" w:rsidP="0072320F">
      <w:pPr>
        <w:pStyle w:val="NormalWeb"/>
        <w:shd w:val="clear" w:color="auto" w:fill="FFFFFF"/>
        <w:spacing w:after="0"/>
        <w:jc w:val="both"/>
        <w:rPr>
          <w:b/>
          <w:color w:val="121212"/>
        </w:rPr>
      </w:pPr>
      <w:r w:rsidRPr="0072320F">
        <w:rPr>
          <w:b/>
          <w:color w:val="121212"/>
        </w:rPr>
        <w:t xml:space="preserve">22- </w:t>
      </w:r>
      <w:r w:rsidRPr="0072320F">
        <w:rPr>
          <w:b/>
          <w:color w:val="121212"/>
        </w:rPr>
        <w:t xml:space="preserve">Dövizle askerlik şartlarını taşımayan vatandaşlar temsilcilik aracılığı ile bedelli </w:t>
      </w:r>
      <w:proofErr w:type="gramStart"/>
      <w:r w:rsidRPr="0072320F">
        <w:rPr>
          <w:b/>
          <w:color w:val="121212"/>
        </w:rPr>
        <w:t>askerlik</w:t>
      </w:r>
      <w:proofErr w:type="gramEnd"/>
      <w:r w:rsidRPr="0072320F">
        <w:rPr>
          <w:b/>
          <w:color w:val="121212"/>
        </w:rPr>
        <w:t xml:space="preserve"> müracaatında bulunabilirler mi?</w:t>
      </w:r>
    </w:p>
    <w:p w:rsidR="0072320F" w:rsidRDefault="0072320F" w:rsidP="0072320F">
      <w:pPr>
        <w:pStyle w:val="NormalWeb"/>
        <w:shd w:val="clear" w:color="auto" w:fill="FFFFFF"/>
        <w:spacing w:after="0"/>
        <w:jc w:val="both"/>
        <w:rPr>
          <w:color w:val="121212"/>
        </w:rPr>
      </w:pPr>
      <w:r w:rsidRPr="0072320F">
        <w:rPr>
          <w:color w:val="121212"/>
        </w:rPr>
        <w:t xml:space="preserve">Bedelli askerlik için Milli Savunma Bakanlığı tarafından müracaatların alındığı dönemlerde </w:t>
      </w:r>
      <w:proofErr w:type="gramStart"/>
      <w:r w:rsidRPr="0072320F">
        <w:rPr>
          <w:color w:val="121212"/>
        </w:rPr>
        <w:t>başvuru</w:t>
      </w:r>
      <w:proofErr w:type="gramEnd"/>
      <w:r w:rsidRPr="0072320F">
        <w:rPr>
          <w:color w:val="121212"/>
        </w:rPr>
        <w:t xml:space="preserve"> yapılması mümkündür. Bedelli askerlik başvurularının doğrudan askerlik şubelerine yapılması gerekmektedir. Dış temsilciliklerimiz aracığıyla başvuru yapmak mümkün değildir.</w:t>
      </w:r>
    </w:p>
    <w:p w:rsidR="00FC4A07" w:rsidRPr="00FC4A07" w:rsidRDefault="00FC4A07" w:rsidP="00FC4A07">
      <w:pPr>
        <w:pStyle w:val="NormalWeb"/>
        <w:shd w:val="clear" w:color="auto" w:fill="FFFFFF"/>
        <w:spacing w:after="0"/>
        <w:jc w:val="both"/>
        <w:rPr>
          <w:b/>
          <w:color w:val="121212"/>
        </w:rPr>
      </w:pPr>
      <w:r w:rsidRPr="00FC4A07">
        <w:rPr>
          <w:b/>
          <w:color w:val="121212"/>
        </w:rPr>
        <w:t>23-</w:t>
      </w:r>
      <w:r w:rsidRPr="00FC4A07">
        <w:rPr>
          <w:b/>
          <w:color w:val="121212"/>
        </w:rPr>
        <w:t>Dövizle askerlik şartlarını taşısalar dahi temsilcilik aracılığı ile tercihen bedelli askerlik müracaatı yapılabilir mi?</w:t>
      </w:r>
    </w:p>
    <w:p w:rsidR="00FC4A07" w:rsidRDefault="00FC4A07" w:rsidP="00FC4A07">
      <w:pPr>
        <w:pStyle w:val="NormalWeb"/>
        <w:shd w:val="clear" w:color="auto" w:fill="FFFFFF"/>
        <w:spacing w:after="0"/>
        <w:jc w:val="both"/>
        <w:rPr>
          <w:color w:val="121212"/>
        </w:rPr>
      </w:pPr>
      <w:r w:rsidRPr="00FC4A07">
        <w:rPr>
          <w:color w:val="121212"/>
        </w:rPr>
        <w:t xml:space="preserve">Bedelli askerlik ve dövizle askerlik ücretleri 26 Haziran 2019 tarihinde yürürlüğe giren 7179 sayılı </w:t>
      </w:r>
      <w:proofErr w:type="spellStart"/>
      <w:r w:rsidRPr="00FC4A07">
        <w:rPr>
          <w:color w:val="121212"/>
        </w:rPr>
        <w:t>Askeralma</w:t>
      </w:r>
      <w:proofErr w:type="spellEnd"/>
      <w:r w:rsidRPr="00FC4A07">
        <w:rPr>
          <w:color w:val="121212"/>
        </w:rPr>
        <w:t xml:space="preserve"> Kanunu çerçevesinde eşitlenmiştir. Dış temsilciliklerimiz bedelli askerlik başvurularını kabul etmekte yetkili değildirler. Bedelli askerlik başvuruları e-devlet üzerinden veya yurt içinde askerlik şubeleri aracılığıyla yapılmaktadır.</w:t>
      </w:r>
    </w:p>
    <w:p w:rsidR="00FC4A07" w:rsidRPr="00FC4A07" w:rsidRDefault="00FC4A07" w:rsidP="00FC4A07">
      <w:pPr>
        <w:pStyle w:val="NormalWeb"/>
        <w:shd w:val="clear" w:color="auto" w:fill="FFFFFF"/>
        <w:spacing w:after="0"/>
        <w:jc w:val="both"/>
        <w:rPr>
          <w:b/>
          <w:color w:val="121212"/>
        </w:rPr>
      </w:pPr>
      <w:r w:rsidRPr="00FC4A07">
        <w:rPr>
          <w:b/>
          <w:color w:val="121212"/>
        </w:rPr>
        <w:t>24-</w:t>
      </w:r>
      <w:r w:rsidRPr="00FC4A07">
        <w:rPr>
          <w:b/>
          <w:color w:val="121212"/>
        </w:rPr>
        <w:t>Yurt dışında oturma/çalışma iznim var, kaç yaşına kadar askerliğimi erteletebilirim?</w:t>
      </w:r>
    </w:p>
    <w:p w:rsidR="00FC4A07" w:rsidRDefault="00FC4A07" w:rsidP="00FC4A07">
      <w:pPr>
        <w:pStyle w:val="NormalWeb"/>
        <w:shd w:val="clear" w:color="auto" w:fill="FFFFFF"/>
        <w:spacing w:after="0"/>
        <w:jc w:val="both"/>
        <w:rPr>
          <w:color w:val="121212"/>
        </w:rPr>
      </w:pPr>
      <w:r w:rsidRPr="00FC4A07">
        <w:rPr>
          <w:color w:val="121212"/>
        </w:rPr>
        <w:t>Başvuruda bulunduğu ülkenin vatandaşlığını taşıyanlar ile başvuruda bulunduğu ülkede süresiz oturma veya çalışma izni sahibi olanların askerlikleri bir defada 35 yaşını tamamladıkları yılın 31 A</w:t>
      </w:r>
      <w:r>
        <w:rPr>
          <w:color w:val="121212"/>
        </w:rPr>
        <w:t>ralık tarihine kadar ertelenir.</w:t>
      </w:r>
    </w:p>
    <w:p w:rsidR="00FC4A07" w:rsidRDefault="00FC4A07" w:rsidP="00FC4A07">
      <w:pPr>
        <w:pStyle w:val="NormalWeb"/>
        <w:shd w:val="clear" w:color="auto" w:fill="FFFFFF"/>
        <w:spacing w:after="0"/>
        <w:jc w:val="both"/>
        <w:rPr>
          <w:color w:val="121212"/>
        </w:rPr>
      </w:pPr>
      <w:r w:rsidRPr="00FC4A07">
        <w:rPr>
          <w:color w:val="121212"/>
        </w:rPr>
        <w:t>Başvuru tarihi ile oturma veya çalışma izni bitim tarihi arasında bir yıldan fazla süre bulunanların askerlikleri oturma veya çalışma izninin (bunlardan hangisi daha uzun ise uzun olanın) biteceği yılı takip eden yılın 31 A</w:t>
      </w:r>
      <w:r>
        <w:rPr>
          <w:color w:val="121212"/>
        </w:rPr>
        <w:t>ralık tarihine kadar ertelenir.</w:t>
      </w:r>
    </w:p>
    <w:p w:rsidR="00FC4A07" w:rsidRDefault="00FC4A07" w:rsidP="00FC4A07">
      <w:pPr>
        <w:pStyle w:val="NormalWeb"/>
        <w:shd w:val="clear" w:color="auto" w:fill="FFFFFF"/>
        <w:spacing w:after="0"/>
        <w:jc w:val="both"/>
        <w:rPr>
          <w:color w:val="121212"/>
        </w:rPr>
      </w:pPr>
      <w:r w:rsidRPr="00FC4A07">
        <w:rPr>
          <w:color w:val="121212"/>
        </w:rPr>
        <w:t>Başvuru tarihi ile oturma veya çalışma izni bitim tarihi arasında bir yıl ve daha az süre bulunanların askerlikleri başvuru yılını takip eden yılın 31 Aralık tarihine kadar ertelenir.</w:t>
      </w:r>
    </w:p>
    <w:p w:rsidR="00FC4A07" w:rsidRPr="00FC4A07" w:rsidRDefault="00FC4A07" w:rsidP="00FC4A07">
      <w:pPr>
        <w:pStyle w:val="NormalWeb"/>
        <w:shd w:val="clear" w:color="auto" w:fill="FFFFFF"/>
        <w:spacing w:after="0"/>
        <w:jc w:val="both"/>
        <w:rPr>
          <w:b/>
          <w:color w:val="121212"/>
        </w:rPr>
      </w:pPr>
      <w:r w:rsidRPr="00FC4A07">
        <w:rPr>
          <w:b/>
          <w:color w:val="121212"/>
        </w:rPr>
        <w:t xml:space="preserve">25- </w:t>
      </w:r>
      <w:r w:rsidRPr="00FC4A07">
        <w:rPr>
          <w:b/>
          <w:color w:val="121212"/>
        </w:rPr>
        <w:t>Hem Türk hem de başka bir ülke vatandaşlığım var, askerlik ertelemesi yapmam gerekir mi?</w:t>
      </w:r>
    </w:p>
    <w:p w:rsidR="00FC4A07" w:rsidRDefault="00FC4A07" w:rsidP="00FC4A07">
      <w:pPr>
        <w:pStyle w:val="NormalWeb"/>
        <w:shd w:val="clear" w:color="auto" w:fill="FFFFFF"/>
        <w:spacing w:after="0"/>
        <w:jc w:val="both"/>
        <w:rPr>
          <w:color w:val="121212"/>
        </w:rPr>
      </w:pPr>
      <w:r w:rsidRPr="00FC4A07">
        <w:rPr>
          <w:color w:val="121212"/>
        </w:rPr>
        <w:t>Her Türk vatandaşı 20 yaşına girdikleri yılın Ocak ayı itibari ile askerlikle yükümlüdürler. Bu çerçevede askerlik erteleme işlemlerinin yapılması gerekmektedir.</w:t>
      </w:r>
    </w:p>
    <w:p w:rsidR="00FC4A07" w:rsidRDefault="00FC4A07" w:rsidP="00FC4A07">
      <w:pPr>
        <w:pStyle w:val="NormalWeb"/>
        <w:shd w:val="clear" w:color="auto" w:fill="FFFFFF"/>
        <w:spacing w:after="0"/>
        <w:jc w:val="both"/>
        <w:rPr>
          <w:color w:val="121212"/>
        </w:rPr>
      </w:pPr>
    </w:p>
    <w:p w:rsidR="00FC4A07" w:rsidRPr="00FC4A07" w:rsidRDefault="00FC4A07" w:rsidP="00FC4A07">
      <w:pPr>
        <w:pStyle w:val="NormalWeb"/>
        <w:shd w:val="clear" w:color="auto" w:fill="FFFFFF"/>
        <w:spacing w:after="0"/>
        <w:jc w:val="both"/>
        <w:rPr>
          <w:b/>
          <w:color w:val="121212"/>
        </w:rPr>
      </w:pPr>
      <w:r w:rsidRPr="00FC4A07">
        <w:rPr>
          <w:b/>
          <w:color w:val="121212"/>
        </w:rPr>
        <w:t xml:space="preserve">26- </w:t>
      </w:r>
      <w:r w:rsidRPr="00FC4A07">
        <w:rPr>
          <w:b/>
          <w:color w:val="121212"/>
        </w:rPr>
        <w:t>Dövizle askerlik başvurusu nasıl yapılır? Yaş sınırı var mıdır?</w:t>
      </w:r>
    </w:p>
    <w:p w:rsidR="00FC4A07" w:rsidRPr="00FC4A07" w:rsidRDefault="00FC4A07" w:rsidP="00FC4A07">
      <w:pPr>
        <w:pStyle w:val="NormalWeb"/>
        <w:shd w:val="clear" w:color="auto" w:fill="FFFFFF"/>
        <w:spacing w:before="0" w:beforeAutospacing="0" w:after="0"/>
        <w:jc w:val="both"/>
        <w:rPr>
          <w:color w:val="121212"/>
        </w:rPr>
      </w:pPr>
      <w:r w:rsidRPr="00FC4A07">
        <w:rPr>
          <w:color w:val="121212"/>
        </w:rPr>
        <w:t xml:space="preserve">Dövizle askerlik müracaatında yaş sınırı bulunmamaktadır. Dövizle askerlik başvuru şartlarının taşınması halinde ilgili Konsolosluk Şubesine müracaatla </w:t>
      </w:r>
      <w:r>
        <w:rPr>
          <w:color w:val="121212"/>
        </w:rPr>
        <w:t>başvurunun yapılması mümkündür.</w:t>
      </w:r>
    </w:p>
    <w:p w:rsidR="00FC4A07" w:rsidRDefault="00FC4A07" w:rsidP="00FC4A07">
      <w:pPr>
        <w:pStyle w:val="NormalWeb"/>
        <w:shd w:val="clear" w:color="auto" w:fill="FFFFFF"/>
        <w:spacing w:before="0" w:beforeAutospacing="0" w:after="0"/>
        <w:jc w:val="both"/>
        <w:rPr>
          <w:color w:val="121212"/>
        </w:rPr>
      </w:pPr>
      <w:r w:rsidRPr="00FC4A07">
        <w:rPr>
          <w:color w:val="121212"/>
        </w:rPr>
        <w:t>Dövizle askerlik hizmeti</w:t>
      </w:r>
      <w:r>
        <w:rPr>
          <w:color w:val="121212"/>
        </w:rPr>
        <w:t>nden yararlanacak yükümlülerde;</w:t>
      </w:r>
    </w:p>
    <w:p w:rsidR="00FC4A07" w:rsidRDefault="00FC4A07" w:rsidP="00FC4A07">
      <w:pPr>
        <w:pStyle w:val="NormalWeb"/>
        <w:shd w:val="clear" w:color="auto" w:fill="FFFFFF"/>
        <w:spacing w:before="0" w:beforeAutospacing="0" w:after="0"/>
        <w:jc w:val="both"/>
        <w:rPr>
          <w:color w:val="121212"/>
        </w:rPr>
      </w:pPr>
      <w:proofErr w:type="gramStart"/>
      <w:r w:rsidRPr="00FC4A07">
        <w:rPr>
          <w:b/>
          <w:color w:val="121212"/>
        </w:rPr>
        <w:t>a</w:t>
      </w:r>
      <w:proofErr w:type="gramEnd"/>
      <w:r w:rsidRPr="00FC4A07">
        <w:rPr>
          <w:b/>
          <w:color w:val="121212"/>
        </w:rPr>
        <w:t>.</w:t>
      </w:r>
      <w:r w:rsidRPr="00FC4A07">
        <w:rPr>
          <w:color w:val="121212"/>
        </w:rPr>
        <w:t xml:space="preserve"> Millî Savunma Bakanlığınca verilecek olan uz</w:t>
      </w:r>
      <w:r>
        <w:rPr>
          <w:color w:val="121212"/>
        </w:rPr>
        <w:t>aktan eğitimi tamamlamış olmak,</w:t>
      </w:r>
    </w:p>
    <w:p w:rsidR="00FC4A07" w:rsidRDefault="00FC4A07" w:rsidP="00FC4A07">
      <w:pPr>
        <w:pStyle w:val="NormalWeb"/>
        <w:shd w:val="clear" w:color="auto" w:fill="FFFFFF"/>
        <w:spacing w:before="0" w:beforeAutospacing="0" w:after="0"/>
        <w:jc w:val="both"/>
        <w:rPr>
          <w:color w:val="121212"/>
        </w:rPr>
      </w:pPr>
      <w:proofErr w:type="gramStart"/>
      <w:r w:rsidRPr="00FC4A07">
        <w:rPr>
          <w:b/>
          <w:color w:val="121212"/>
        </w:rPr>
        <w:t>b</w:t>
      </w:r>
      <w:proofErr w:type="gramEnd"/>
      <w:r w:rsidRPr="00FC4A07">
        <w:rPr>
          <w:b/>
          <w:color w:val="121212"/>
        </w:rPr>
        <w:t>.</w:t>
      </w:r>
      <w:r w:rsidRPr="00FC4A07">
        <w:rPr>
          <w:color w:val="121212"/>
        </w:rPr>
        <w:t xml:space="preserve"> Türkiye Cumhuriyeti tarafından tanınmış yabancı ülkelerde iltica başvurusu dışında yabancı ülke mevzuatına uygun bir şekilde elde ettikleri çalışma iznini de ihtiva eden oturma izni veya doğrudan çalışma iznine sahip olarak işçi, işveren, meslek ya da sanat mensubu statüsüne veya </w:t>
      </w:r>
      <w:r w:rsidRPr="00FC4A07">
        <w:rPr>
          <w:color w:val="121212"/>
        </w:rPr>
        <w:lastRenderedPageBreak/>
        <w:t xml:space="preserve">bir iş sözleşmesine bağlı olarak yabancı bandıralı gemilerde gemi adamı sertifikasında yazılı mesleğini icra eden gemi adamı statülerine haiz olarak yurt içinde geçirilen süreler hariç olmak üzere en az toplam üç yıl (1095 gün) </w:t>
      </w:r>
      <w:r>
        <w:rPr>
          <w:color w:val="121212"/>
        </w:rPr>
        <w:t>süre ile fiilen çalışmış olmak,</w:t>
      </w:r>
    </w:p>
    <w:p w:rsidR="00FC4A07" w:rsidRDefault="00FC4A07" w:rsidP="00FC4A07">
      <w:pPr>
        <w:pStyle w:val="NormalWeb"/>
        <w:shd w:val="clear" w:color="auto" w:fill="FFFFFF"/>
        <w:spacing w:before="0" w:beforeAutospacing="0" w:after="0"/>
        <w:jc w:val="both"/>
        <w:rPr>
          <w:color w:val="121212"/>
        </w:rPr>
      </w:pPr>
      <w:proofErr w:type="gramStart"/>
      <w:r w:rsidRPr="00FC4A07">
        <w:rPr>
          <w:b/>
          <w:color w:val="121212"/>
        </w:rPr>
        <w:t>c</w:t>
      </w:r>
      <w:proofErr w:type="gramEnd"/>
      <w:r w:rsidRPr="00FC4A07">
        <w:rPr>
          <w:b/>
          <w:color w:val="121212"/>
        </w:rPr>
        <w:t>.</w:t>
      </w:r>
      <w:r w:rsidRPr="00FC4A07">
        <w:rPr>
          <w:color w:val="121212"/>
        </w:rPr>
        <w:t xml:space="preserve"> Dövizle askerlik hizmeti dışında diğer askerlik hizmetlerinden biri ile asker</w:t>
      </w:r>
      <w:r>
        <w:rPr>
          <w:color w:val="121212"/>
        </w:rPr>
        <w:t>lik hizmetine başlamamış olmak,</w:t>
      </w:r>
    </w:p>
    <w:p w:rsidR="00FC4A07" w:rsidRDefault="00FC4A07" w:rsidP="00FC4A07">
      <w:pPr>
        <w:pStyle w:val="NormalWeb"/>
        <w:shd w:val="clear" w:color="auto" w:fill="FFFFFF"/>
        <w:spacing w:before="0" w:beforeAutospacing="0" w:after="0"/>
        <w:jc w:val="both"/>
        <w:rPr>
          <w:color w:val="121212"/>
        </w:rPr>
      </w:pPr>
      <w:proofErr w:type="gramStart"/>
      <w:r w:rsidRPr="00FC4A07">
        <w:rPr>
          <w:b/>
          <w:color w:val="121212"/>
        </w:rPr>
        <w:t>ç</w:t>
      </w:r>
      <w:proofErr w:type="gramEnd"/>
      <w:r w:rsidRPr="00FC4A07">
        <w:rPr>
          <w:b/>
          <w:color w:val="121212"/>
        </w:rPr>
        <w:t>.</w:t>
      </w:r>
      <w:r w:rsidRPr="00FC4A07">
        <w:rPr>
          <w:color w:val="121212"/>
        </w:rPr>
        <w:t xml:space="preserve"> Yurt dışında ikamet eden ve çok vatandaşlık hakkına sahip olanlar yurtiçinde geçirilen süreler hariç olmak üzere en az üç yıl (1095 gün) süre ile fiilen</w:t>
      </w:r>
      <w:r>
        <w:rPr>
          <w:color w:val="121212"/>
        </w:rPr>
        <w:t xml:space="preserve"> yabancı ülkede bulunmuş olmak,</w:t>
      </w:r>
    </w:p>
    <w:p w:rsidR="00FC4A07" w:rsidRDefault="00FC4A07" w:rsidP="00FC4A07">
      <w:pPr>
        <w:pStyle w:val="NormalWeb"/>
        <w:shd w:val="clear" w:color="auto" w:fill="FFFFFF"/>
        <w:spacing w:before="0" w:beforeAutospacing="0" w:after="0"/>
        <w:jc w:val="both"/>
        <w:rPr>
          <w:color w:val="121212"/>
        </w:rPr>
      </w:pPr>
      <w:proofErr w:type="gramStart"/>
      <w:r w:rsidRPr="00FC4A07">
        <w:rPr>
          <w:b/>
          <w:color w:val="121212"/>
        </w:rPr>
        <w:t>d</w:t>
      </w:r>
      <w:proofErr w:type="gramEnd"/>
      <w:r w:rsidRPr="00FC4A07">
        <w:rPr>
          <w:b/>
          <w:color w:val="121212"/>
        </w:rPr>
        <w:t>.</w:t>
      </w:r>
      <w:r w:rsidRPr="00FC4A07">
        <w:rPr>
          <w:color w:val="121212"/>
        </w:rPr>
        <w:t xml:space="preserve"> Kanun’da belirtilen döviz miktarını peşin ödemek, şartları aranır</w:t>
      </w:r>
      <w:r w:rsidRPr="00FC4A07">
        <w:rPr>
          <w:color w:val="121212"/>
        </w:rPr>
        <w:t>.</w:t>
      </w:r>
    </w:p>
    <w:p w:rsidR="00FC4A07" w:rsidRDefault="00FC4A07" w:rsidP="00FC4A07">
      <w:pPr>
        <w:pStyle w:val="NormalWeb"/>
        <w:shd w:val="clear" w:color="auto" w:fill="FFFFFF"/>
        <w:spacing w:before="0" w:beforeAutospacing="0" w:after="0"/>
        <w:jc w:val="both"/>
        <w:rPr>
          <w:color w:val="121212"/>
        </w:rPr>
      </w:pPr>
    </w:p>
    <w:p w:rsidR="00FC4A07" w:rsidRPr="00FC4A07" w:rsidRDefault="00FC4A07" w:rsidP="00FC4A07">
      <w:pPr>
        <w:pStyle w:val="NormalWeb"/>
        <w:shd w:val="clear" w:color="auto" w:fill="FFFFFF"/>
        <w:spacing w:after="0"/>
        <w:jc w:val="both"/>
        <w:rPr>
          <w:b/>
          <w:color w:val="121212"/>
        </w:rPr>
      </w:pPr>
      <w:r>
        <w:rPr>
          <w:b/>
          <w:color w:val="121212"/>
        </w:rPr>
        <w:t xml:space="preserve">27- </w:t>
      </w:r>
      <w:r w:rsidRPr="00FC4A07">
        <w:rPr>
          <w:b/>
          <w:color w:val="121212"/>
        </w:rPr>
        <w:t>Gemi adamıyım, nasıl askerlik ert</w:t>
      </w:r>
      <w:r>
        <w:rPr>
          <w:b/>
          <w:color w:val="121212"/>
        </w:rPr>
        <w:t>e</w:t>
      </w:r>
      <w:r w:rsidRPr="00FC4A07">
        <w:rPr>
          <w:b/>
          <w:color w:val="121212"/>
        </w:rPr>
        <w:t>leme başvurusu yapabilirim?</w:t>
      </w:r>
    </w:p>
    <w:p w:rsidR="00FC4A07" w:rsidRPr="00FC4A07" w:rsidRDefault="00FC4A07" w:rsidP="00FC4A07">
      <w:pPr>
        <w:pStyle w:val="NormalWeb"/>
        <w:shd w:val="clear" w:color="auto" w:fill="FFFFFF"/>
        <w:spacing w:before="0" w:beforeAutospacing="0" w:after="0"/>
        <w:jc w:val="both"/>
        <w:rPr>
          <w:color w:val="121212"/>
        </w:rPr>
      </w:pPr>
      <w:r w:rsidRPr="00FC4A07">
        <w:rPr>
          <w:color w:val="121212"/>
        </w:rPr>
        <w:t>Gemi adamlarının askerlik erteleme işlemleri için belirlenen dış temsilciliklerimize müracaat etmesi mümkündür.</w:t>
      </w:r>
    </w:p>
    <w:p w:rsidR="00FC4A07" w:rsidRPr="00FC4A07" w:rsidRDefault="00FC4A07" w:rsidP="00FC4A07">
      <w:pPr>
        <w:pStyle w:val="NormalWeb"/>
        <w:shd w:val="clear" w:color="auto" w:fill="FFFFFF"/>
        <w:spacing w:after="0"/>
        <w:jc w:val="both"/>
        <w:rPr>
          <w:b/>
          <w:color w:val="121212"/>
        </w:rPr>
      </w:pPr>
    </w:p>
    <w:sectPr w:rsidR="00FC4A07" w:rsidRPr="00FC4A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345D"/>
    <w:multiLevelType w:val="hybridMultilevel"/>
    <w:tmpl w:val="1BE4516E"/>
    <w:lvl w:ilvl="0" w:tplc="1ECA8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D862834"/>
    <w:multiLevelType w:val="hybridMultilevel"/>
    <w:tmpl w:val="B3EE2DA8"/>
    <w:lvl w:ilvl="0" w:tplc="89FAD8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37832A1"/>
    <w:multiLevelType w:val="hybridMultilevel"/>
    <w:tmpl w:val="706C54FC"/>
    <w:lvl w:ilvl="0" w:tplc="E52081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502338E"/>
    <w:multiLevelType w:val="hybridMultilevel"/>
    <w:tmpl w:val="CCD0E9E6"/>
    <w:lvl w:ilvl="0" w:tplc="E24623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8D06CCA"/>
    <w:multiLevelType w:val="hybridMultilevel"/>
    <w:tmpl w:val="98BAA1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873538D"/>
    <w:multiLevelType w:val="hybridMultilevel"/>
    <w:tmpl w:val="6BE0E316"/>
    <w:lvl w:ilvl="0" w:tplc="AC14F3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89C"/>
    <w:rsid w:val="000F26C8"/>
    <w:rsid w:val="00171D83"/>
    <w:rsid w:val="004D689C"/>
    <w:rsid w:val="005F4A6A"/>
    <w:rsid w:val="00650BF6"/>
    <w:rsid w:val="0072320F"/>
    <w:rsid w:val="008529DE"/>
    <w:rsid w:val="00B95F8B"/>
    <w:rsid w:val="00EA1D1E"/>
    <w:rsid w:val="00ED4B05"/>
    <w:rsid w:val="00FC4A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67155"/>
  <w15:chartTrackingRefBased/>
  <w15:docId w15:val="{76189920-F63F-4BEB-A024-10C72CA6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95F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A1D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04831">
      <w:bodyDiv w:val="1"/>
      <w:marLeft w:val="0"/>
      <w:marRight w:val="0"/>
      <w:marTop w:val="0"/>
      <w:marBottom w:val="0"/>
      <w:divBdr>
        <w:top w:val="none" w:sz="0" w:space="0" w:color="auto"/>
        <w:left w:val="none" w:sz="0" w:space="0" w:color="auto"/>
        <w:bottom w:val="none" w:sz="0" w:space="0" w:color="auto"/>
        <w:right w:val="none" w:sz="0" w:space="0" w:color="auto"/>
      </w:divBdr>
    </w:div>
    <w:div w:id="234166024">
      <w:bodyDiv w:val="1"/>
      <w:marLeft w:val="0"/>
      <w:marRight w:val="0"/>
      <w:marTop w:val="0"/>
      <w:marBottom w:val="0"/>
      <w:divBdr>
        <w:top w:val="none" w:sz="0" w:space="0" w:color="auto"/>
        <w:left w:val="none" w:sz="0" w:space="0" w:color="auto"/>
        <w:bottom w:val="none" w:sz="0" w:space="0" w:color="auto"/>
        <w:right w:val="none" w:sz="0" w:space="0" w:color="auto"/>
      </w:divBdr>
      <w:divsChild>
        <w:div w:id="2115664686">
          <w:marLeft w:val="0"/>
          <w:marRight w:val="0"/>
          <w:marTop w:val="0"/>
          <w:marBottom w:val="0"/>
          <w:divBdr>
            <w:top w:val="none" w:sz="0" w:space="8" w:color="DDDDDD"/>
            <w:left w:val="none" w:sz="0" w:space="11" w:color="DDDDDD"/>
            <w:bottom w:val="none" w:sz="0" w:space="0" w:color="auto"/>
            <w:right w:val="none" w:sz="0" w:space="11" w:color="DDDDDD"/>
          </w:divBdr>
        </w:div>
        <w:div w:id="479660707">
          <w:marLeft w:val="0"/>
          <w:marRight w:val="0"/>
          <w:marTop w:val="0"/>
          <w:marBottom w:val="0"/>
          <w:divBdr>
            <w:top w:val="none" w:sz="0" w:space="0" w:color="auto"/>
            <w:left w:val="none" w:sz="0" w:space="0" w:color="auto"/>
            <w:bottom w:val="none" w:sz="0" w:space="0" w:color="auto"/>
            <w:right w:val="none" w:sz="0" w:space="0" w:color="auto"/>
          </w:divBdr>
          <w:divsChild>
            <w:div w:id="1176844399">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 w:id="297879896">
      <w:bodyDiv w:val="1"/>
      <w:marLeft w:val="0"/>
      <w:marRight w:val="0"/>
      <w:marTop w:val="0"/>
      <w:marBottom w:val="0"/>
      <w:divBdr>
        <w:top w:val="none" w:sz="0" w:space="0" w:color="auto"/>
        <w:left w:val="none" w:sz="0" w:space="0" w:color="auto"/>
        <w:bottom w:val="none" w:sz="0" w:space="0" w:color="auto"/>
        <w:right w:val="none" w:sz="0" w:space="0" w:color="auto"/>
      </w:divBdr>
      <w:divsChild>
        <w:div w:id="1827161556">
          <w:marLeft w:val="0"/>
          <w:marRight w:val="0"/>
          <w:marTop w:val="0"/>
          <w:marBottom w:val="0"/>
          <w:divBdr>
            <w:top w:val="none" w:sz="0" w:space="8" w:color="DDDDDD"/>
            <w:left w:val="none" w:sz="0" w:space="11" w:color="DDDDDD"/>
            <w:bottom w:val="none" w:sz="0" w:space="0" w:color="auto"/>
            <w:right w:val="none" w:sz="0" w:space="11" w:color="DDDDDD"/>
          </w:divBdr>
        </w:div>
        <w:div w:id="846212526">
          <w:marLeft w:val="0"/>
          <w:marRight w:val="0"/>
          <w:marTop w:val="0"/>
          <w:marBottom w:val="0"/>
          <w:divBdr>
            <w:top w:val="none" w:sz="0" w:space="0" w:color="auto"/>
            <w:left w:val="none" w:sz="0" w:space="0" w:color="auto"/>
            <w:bottom w:val="none" w:sz="0" w:space="0" w:color="auto"/>
            <w:right w:val="none" w:sz="0" w:space="0" w:color="auto"/>
          </w:divBdr>
          <w:divsChild>
            <w:div w:id="97453922">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 w:id="467170310">
      <w:bodyDiv w:val="1"/>
      <w:marLeft w:val="0"/>
      <w:marRight w:val="0"/>
      <w:marTop w:val="0"/>
      <w:marBottom w:val="0"/>
      <w:divBdr>
        <w:top w:val="none" w:sz="0" w:space="0" w:color="auto"/>
        <w:left w:val="none" w:sz="0" w:space="0" w:color="auto"/>
        <w:bottom w:val="none" w:sz="0" w:space="0" w:color="auto"/>
        <w:right w:val="none" w:sz="0" w:space="0" w:color="auto"/>
      </w:divBdr>
    </w:div>
    <w:div w:id="501045685">
      <w:bodyDiv w:val="1"/>
      <w:marLeft w:val="0"/>
      <w:marRight w:val="0"/>
      <w:marTop w:val="0"/>
      <w:marBottom w:val="0"/>
      <w:divBdr>
        <w:top w:val="none" w:sz="0" w:space="0" w:color="auto"/>
        <w:left w:val="none" w:sz="0" w:space="0" w:color="auto"/>
        <w:bottom w:val="none" w:sz="0" w:space="0" w:color="auto"/>
        <w:right w:val="none" w:sz="0" w:space="0" w:color="auto"/>
      </w:divBdr>
    </w:div>
    <w:div w:id="587153064">
      <w:bodyDiv w:val="1"/>
      <w:marLeft w:val="0"/>
      <w:marRight w:val="0"/>
      <w:marTop w:val="0"/>
      <w:marBottom w:val="0"/>
      <w:divBdr>
        <w:top w:val="none" w:sz="0" w:space="0" w:color="auto"/>
        <w:left w:val="none" w:sz="0" w:space="0" w:color="auto"/>
        <w:bottom w:val="none" w:sz="0" w:space="0" w:color="auto"/>
        <w:right w:val="none" w:sz="0" w:space="0" w:color="auto"/>
      </w:divBdr>
    </w:div>
    <w:div w:id="660930861">
      <w:bodyDiv w:val="1"/>
      <w:marLeft w:val="0"/>
      <w:marRight w:val="0"/>
      <w:marTop w:val="0"/>
      <w:marBottom w:val="0"/>
      <w:divBdr>
        <w:top w:val="none" w:sz="0" w:space="0" w:color="auto"/>
        <w:left w:val="none" w:sz="0" w:space="0" w:color="auto"/>
        <w:bottom w:val="none" w:sz="0" w:space="0" w:color="auto"/>
        <w:right w:val="none" w:sz="0" w:space="0" w:color="auto"/>
      </w:divBdr>
      <w:divsChild>
        <w:div w:id="2073310960">
          <w:marLeft w:val="0"/>
          <w:marRight w:val="0"/>
          <w:marTop w:val="0"/>
          <w:marBottom w:val="0"/>
          <w:divBdr>
            <w:top w:val="none" w:sz="0" w:space="8" w:color="DDDDDD"/>
            <w:left w:val="none" w:sz="0" w:space="11" w:color="DDDDDD"/>
            <w:bottom w:val="none" w:sz="0" w:space="0" w:color="auto"/>
            <w:right w:val="none" w:sz="0" w:space="11" w:color="DDDDDD"/>
          </w:divBdr>
        </w:div>
        <w:div w:id="2131316102">
          <w:marLeft w:val="0"/>
          <w:marRight w:val="0"/>
          <w:marTop w:val="0"/>
          <w:marBottom w:val="0"/>
          <w:divBdr>
            <w:top w:val="none" w:sz="0" w:space="0" w:color="auto"/>
            <w:left w:val="none" w:sz="0" w:space="0" w:color="auto"/>
            <w:bottom w:val="none" w:sz="0" w:space="0" w:color="auto"/>
            <w:right w:val="none" w:sz="0" w:space="0" w:color="auto"/>
          </w:divBdr>
          <w:divsChild>
            <w:div w:id="838932608">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 w:id="1027877165">
      <w:bodyDiv w:val="1"/>
      <w:marLeft w:val="0"/>
      <w:marRight w:val="0"/>
      <w:marTop w:val="0"/>
      <w:marBottom w:val="0"/>
      <w:divBdr>
        <w:top w:val="none" w:sz="0" w:space="0" w:color="auto"/>
        <w:left w:val="none" w:sz="0" w:space="0" w:color="auto"/>
        <w:bottom w:val="none" w:sz="0" w:space="0" w:color="auto"/>
        <w:right w:val="none" w:sz="0" w:space="0" w:color="auto"/>
      </w:divBdr>
      <w:divsChild>
        <w:div w:id="1501307077">
          <w:marLeft w:val="0"/>
          <w:marRight w:val="0"/>
          <w:marTop w:val="0"/>
          <w:marBottom w:val="0"/>
          <w:divBdr>
            <w:top w:val="none" w:sz="0" w:space="8" w:color="DDDDDD"/>
            <w:left w:val="none" w:sz="0" w:space="11" w:color="DDDDDD"/>
            <w:bottom w:val="none" w:sz="0" w:space="0" w:color="auto"/>
            <w:right w:val="none" w:sz="0" w:space="11" w:color="DDDDDD"/>
          </w:divBdr>
        </w:div>
        <w:div w:id="787503088">
          <w:marLeft w:val="0"/>
          <w:marRight w:val="0"/>
          <w:marTop w:val="0"/>
          <w:marBottom w:val="0"/>
          <w:divBdr>
            <w:top w:val="none" w:sz="0" w:space="0" w:color="auto"/>
            <w:left w:val="none" w:sz="0" w:space="0" w:color="auto"/>
            <w:bottom w:val="none" w:sz="0" w:space="0" w:color="auto"/>
            <w:right w:val="none" w:sz="0" w:space="0" w:color="auto"/>
          </w:divBdr>
          <w:divsChild>
            <w:div w:id="1070301137">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 w:id="1308053502">
      <w:bodyDiv w:val="1"/>
      <w:marLeft w:val="0"/>
      <w:marRight w:val="0"/>
      <w:marTop w:val="0"/>
      <w:marBottom w:val="0"/>
      <w:divBdr>
        <w:top w:val="none" w:sz="0" w:space="0" w:color="auto"/>
        <w:left w:val="none" w:sz="0" w:space="0" w:color="auto"/>
        <w:bottom w:val="none" w:sz="0" w:space="0" w:color="auto"/>
        <w:right w:val="none" w:sz="0" w:space="0" w:color="auto"/>
      </w:divBdr>
    </w:div>
    <w:div w:id="1362784912">
      <w:bodyDiv w:val="1"/>
      <w:marLeft w:val="0"/>
      <w:marRight w:val="0"/>
      <w:marTop w:val="0"/>
      <w:marBottom w:val="0"/>
      <w:divBdr>
        <w:top w:val="none" w:sz="0" w:space="0" w:color="auto"/>
        <w:left w:val="none" w:sz="0" w:space="0" w:color="auto"/>
        <w:bottom w:val="none" w:sz="0" w:space="0" w:color="auto"/>
        <w:right w:val="none" w:sz="0" w:space="0" w:color="auto"/>
      </w:divBdr>
    </w:div>
    <w:div w:id="1427730536">
      <w:bodyDiv w:val="1"/>
      <w:marLeft w:val="0"/>
      <w:marRight w:val="0"/>
      <w:marTop w:val="0"/>
      <w:marBottom w:val="0"/>
      <w:divBdr>
        <w:top w:val="none" w:sz="0" w:space="0" w:color="auto"/>
        <w:left w:val="none" w:sz="0" w:space="0" w:color="auto"/>
        <w:bottom w:val="none" w:sz="0" w:space="0" w:color="auto"/>
        <w:right w:val="none" w:sz="0" w:space="0" w:color="auto"/>
      </w:divBdr>
      <w:divsChild>
        <w:div w:id="355691641">
          <w:marLeft w:val="0"/>
          <w:marRight w:val="0"/>
          <w:marTop w:val="0"/>
          <w:marBottom w:val="0"/>
          <w:divBdr>
            <w:top w:val="none" w:sz="0" w:space="8" w:color="DDDDDD"/>
            <w:left w:val="none" w:sz="0" w:space="11" w:color="DDDDDD"/>
            <w:bottom w:val="none" w:sz="0" w:space="0" w:color="auto"/>
            <w:right w:val="none" w:sz="0" w:space="11" w:color="DDDDDD"/>
          </w:divBdr>
        </w:div>
        <w:div w:id="1833056936">
          <w:marLeft w:val="0"/>
          <w:marRight w:val="0"/>
          <w:marTop w:val="0"/>
          <w:marBottom w:val="0"/>
          <w:divBdr>
            <w:top w:val="none" w:sz="0" w:space="0" w:color="auto"/>
            <w:left w:val="none" w:sz="0" w:space="0" w:color="auto"/>
            <w:bottom w:val="none" w:sz="0" w:space="0" w:color="auto"/>
            <w:right w:val="none" w:sz="0" w:space="0" w:color="auto"/>
          </w:divBdr>
          <w:divsChild>
            <w:div w:id="307175412">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 w:id="1692880063">
      <w:bodyDiv w:val="1"/>
      <w:marLeft w:val="0"/>
      <w:marRight w:val="0"/>
      <w:marTop w:val="0"/>
      <w:marBottom w:val="0"/>
      <w:divBdr>
        <w:top w:val="none" w:sz="0" w:space="0" w:color="auto"/>
        <w:left w:val="none" w:sz="0" w:space="0" w:color="auto"/>
        <w:bottom w:val="none" w:sz="0" w:space="0" w:color="auto"/>
        <w:right w:val="none" w:sz="0" w:space="0" w:color="auto"/>
      </w:divBdr>
    </w:div>
    <w:div w:id="1696273868">
      <w:bodyDiv w:val="1"/>
      <w:marLeft w:val="0"/>
      <w:marRight w:val="0"/>
      <w:marTop w:val="0"/>
      <w:marBottom w:val="0"/>
      <w:divBdr>
        <w:top w:val="none" w:sz="0" w:space="0" w:color="auto"/>
        <w:left w:val="none" w:sz="0" w:space="0" w:color="auto"/>
        <w:bottom w:val="none" w:sz="0" w:space="0" w:color="auto"/>
        <w:right w:val="none" w:sz="0" w:space="0" w:color="auto"/>
      </w:divBdr>
    </w:div>
    <w:div w:id="1918905151">
      <w:bodyDiv w:val="1"/>
      <w:marLeft w:val="0"/>
      <w:marRight w:val="0"/>
      <w:marTop w:val="0"/>
      <w:marBottom w:val="0"/>
      <w:divBdr>
        <w:top w:val="none" w:sz="0" w:space="0" w:color="auto"/>
        <w:left w:val="none" w:sz="0" w:space="0" w:color="auto"/>
        <w:bottom w:val="none" w:sz="0" w:space="0" w:color="auto"/>
        <w:right w:val="none" w:sz="0" w:space="0" w:color="auto"/>
      </w:divBdr>
    </w:div>
    <w:div w:id="200149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13</Pages>
  <Words>3853</Words>
  <Characters>21967</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19</cp:revision>
  <dcterms:created xsi:type="dcterms:W3CDTF">2023-01-03T08:24:00Z</dcterms:created>
  <dcterms:modified xsi:type="dcterms:W3CDTF">2023-01-04T07:45:00Z</dcterms:modified>
</cp:coreProperties>
</file>